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7479"/>
        <w:gridCol w:w="1583"/>
      </w:tblGrid>
      <w:tr w:rsidR="007A533C" w:rsidRPr="007A533C" w14:paraId="15B383CF" w14:textId="77777777" w:rsidTr="4A980351">
        <w:tc>
          <w:tcPr>
            <w:tcW w:w="7621" w:type="dxa"/>
          </w:tcPr>
          <w:p w14:paraId="60078533" w14:textId="77777777" w:rsidR="003E5124" w:rsidRDefault="003E5124" w:rsidP="49875B46">
            <w:pPr>
              <w:pStyle w:val="Kop1"/>
              <w:outlineLvl w:val="0"/>
              <w:rPr>
                <w:rFonts w:asciiTheme="minorHAnsi" w:hAnsiTheme="minorHAnsi" w:cstheme="minorHAnsi"/>
                <w:sz w:val="36"/>
                <w:szCs w:val="36"/>
              </w:rPr>
            </w:pPr>
            <w:r>
              <w:rPr>
                <w:rFonts w:asciiTheme="minorHAnsi" w:hAnsiTheme="minorHAnsi" w:cstheme="minorHAnsi"/>
                <w:sz w:val="36"/>
                <w:szCs w:val="36"/>
              </w:rPr>
              <w:t xml:space="preserve">Bestemming, </w:t>
            </w:r>
            <w:r w:rsidR="000E5ADF">
              <w:rPr>
                <w:rFonts w:asciiTheme="minorHAnsi" w:hAnsiTheme="minorHAnsi" w:cstheme="minorHAnsi"/>
                <w:sz w:val="36"/>
                <w:szCs w:val="36"/>
              </w:rPr>
              <w:t>Bruno</w:t>
            </w:r>
            <w:r>
              <w:rPr>
                <w:rFonts w:asciiTheme="minorHAnsi" w:hAnsiTheme="minorHAnsi" w:cstheme="minorHAnsi"/>
                <w:sz w:val="36"/>
                <w:szCs w:val="36"/>
              </w:rPr>
              <w:t xml:space="preserve"> </w:t>
            </w:r>
            <w:proofErr w:type="spellStart"/>
            <w:r>
              <w:rPr>
                <w:rFonts w:asciiTheme="minorHAnsi" w:hAnsiTheme="minorHAnsi" w:cstheme="minorHAnsi"/>
                <w:sz w:val="36"/>
                <w:szCs w:val="36"/>
              </w:rPr>
              <w:t>Heinneman</w:t>
            </w:r>
            <w:proofErr w:type="spellEnd"/>
            <w:r>
              <w:rPr>
                <w:rFonts w:asciiTheme="minorHAnsi" w:hAnsiTheme="minorHAnsi" w:cstheme="minorHAnsi"/>
                <w:sz w:val="36"/>
                <w:szCs w:val="36"/>
              </w:rPr>
              <w:t>.</w:t>
            </w:r>
          </w:p>
          <w:p w14:paraId="437BFA92" w14:textId="093C0E91" w:rsidR="007A533C" w:rsidRPr="000E5ADF" w:rsidRDefault="003E5124" w:rsidP="49875B46">
            <w:pPr>
              <w:pStyle w:val="Kop1"/>
              <w:outlineLvl w:val="0"/>
              <w:rPr>
                <w:rFonts w:asciiTheme="minorHAnsi" w:hAnsiTheme="minorHAnsi" w:cstheme="minorHAnsi"/>
                <w:sz w:val="36"/>
                <w:szCs w:val="36"/>
              </w:rPr>
            </w:pPr>
            <w:r>
              <w:rPr>
                <w:rFonts w:asciiTheme="minorHAnsi" w:hAnsiTheme="minorHAnsi" w:cstheme="minorHAnsi"/>
                <w:sz w:val="36"/>
                <w:szCs w:val="36"/>
              </w:rPr>
              <w:t>Deelnemen vanaf 3*D.</w:t>
            </w:r>
          </w:p>
          <w:p w14:paraId="2355F3D2" w14:textId="1D173200" w:rsidR="007A533C" w:rsidRPr="007A533C" w:rsidRDefault="007A533C">
            <w:pPr>
              <w:rPr>
                <w:rFonts w:ascii="Arial" w:hAnsi="Arial" w:cs="Arial"/>
                <w:b/>
                <w:color w:val="0070C0"/>
                <w:sz w:val="28"/>
                <w:szCs w:val="28"/>
              </w:rPr>
            </w:pPr>
          </w:p>
        </w:tc>
        <w:tc>
          <w:tcPr>
            <w:tcW w:w="1591" w:type="dxa"/>
          </w:tcPr>
          <w:p w14:paraId="6DFF0699" w14:textId="77777777" w:rsidR="007A533C" w:rsidRPr="007A533C" w:rsidRDefault="007A533C">
            <w:pPr>
              <w:rPr>
                <w:rFonts w:ascii="Arial" w:hAnsi="Arial" w:cs="Arial"/>
              </w:rPr>
            </w:pPr>
            <w:r w:rsidRPr="007A533C">
              <w:rPr>
                <w:rFonts w:ascii="Arial" w:hAnsi="Arial" w:cs="Arial"/>
                <w:noProof/>
              </w:rPr>
              <w:drawing>
                <wp:inline distT="0" distB="0" distL="0" distR="0" wp14:anchorId="0541B749" wp14:editId="45210D16">
                  <wp:extent cx="687376" cy="687376"/>
                  <wp:effectExtent l="0" t="0" r="0" b="0"/>
                  <wp:docPr id="7" name="Afbeelding 7" descr="ov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vos.jpg"/>
                          <pic:cNvPicPr>
                            <a:picLocks noChangeAspect="1" noChangeArrowheads="1"/>
                          </pic:cNvPicPr>
                        </pic:nvPicPr>
                        <pic:blipFill>
                          <a:blip r:embed="rId7" cstate="print"/>
                          <a:srcRect/>
                          <a:stretch>
                            <a:fillRect/>
                          </a:stretch>
                        </pic:blipFill>
                        <pic:spPr bwMode="auto">
                          <a:xfrm>
                            <a:off x="0" y="0"/>
                            <a:ext cx="685285" cy="685285"/>
                          </a:xfrm>
                          <a:prstGeom prst="rect">
                            <a:avLst/>
                          </a:prstGeom>
                          <a:noFill/>
                          <a:ln w="9525">
                            <a:noFill/>
                            <a:miter lim="800000"/>
                            <a:headEnd/>
                            <a:tailEnd/>
                          </a:ln>
                        </pic:spPr>
                      </pic:pic>
                    </a:graphicData>
                  </a:graphic>
                </wp:inline>
              </w:drawing>
            </w:r>
          </w:p>
        </w:tc>
      </w:tr>
    </w:tbl>
    <w:p w14:paraId="2C601BD8" w14:textId="77777777" w:rsidR="00D615A1" w:rsidRPr="007A533C" w:rsidRDefault="000E15F2">
      <w:pPr>
        <w:rPr>
          <w:rFonts w:ascii="Arial" w:hAnsi="Arial" w:cs="Arial"/>
        </w:rPr>
      </w:pPr>
      <w:r w:rsidRPr="007A533C">
        <w:rPr>
          <w:rFonts w:ascii="Arial" w:hAnsi="Arial" w:cs="Arial"/>
        </w:rPr>
        <w:t xml:space="preserve">                                              </w:t>
      </w:r>
    </w:p>
    <w:p w14:paraId="43076FE5" w14:textId="45FBE326" w:rsidR="003E5124" w:rsidRPr="003E5124" w:rsidRDefault="00857519" w:rsidP="003E5124">
      <w:pPr>
        <w:rPr>
          <w:rFonts w:ascii="Arial" w:hAnsi="Arial" w:cs="Arial"/>
        </w:rPr>
      </w:pPr>
      <w:r w:rsidRPr="007A533C">
        <w:rPr>
          <w:rFonts w:ascii="Arial" w:hAnsi="Arial" w:cs="Arial"/>
          <w:noProof/>
        </w:rPr>
        <w:drawing>
          <wp:inline distT="0" distB="0" distL="0" distR="0" wp14:anchorId="1FFFED38" wp14:editId="383C4A39">
            <wp:extent cx="5760720" cy="1727390"/>
            <wp:effectExtent l="0" t="0" r="0" b="6350"/>
            <wp:docPr id="2" name="Afbeelding 2" descr="http://upload.wikimedia.org/wikipedia/commons/3/3a/Paul_Jako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3/3a/Paul_Jakob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727390"/>
                    </a:xfrm>
                    <a:prstGeom prst="rect">
                      <a:avLst/>
                    </a:prstGeom>
                    <a:noFill/>
                    <a:ln>
                      <a:noFill/>
                    </a:ln>
                  </pic:spPr>
                </pic:pic>
              </a:graphicData>
            </a:graphic>
          </wp:inline>
        </w:drawing>
      </w:r>
    </w:p>
    <w:p w14:paraId="29CBC513" w14:textId="19C47C9B" w:rsidR="003E5124" w:rsidRDefault="003E5124" w:rsidP="003E5124">
      <w:pPr>
        <w:rPr>
          <w:rFonts w:eastAsia="Times New Roman"/>
        </w:rPr>
      </w:pPr>
      <w:r w:rsidRPr="003E5124">
        <w:rPr>
          <w:rFonts w:eastAsia="Times New Roman"/>
          <w:highlight w:val="yellow"/>
        </w:rPr>
        <w:t xml:space="preserve">Inschrijven via </w:t>
      </w:r>
      <w:hyperlink r:id="rId9" w:history="1">
        <w:r w:rsidRPr="003E5124">
          <w:rPr>
            <w:rStyle w:val="Hyperlink"/>
            <w:rFonts w:eastAsia="Times New Roman"/>
            <w:highlight w:val="yellow"/>
          </w:rPr>
          <w:t>noordzeeduik@ovos.be</w:t>
        </w:r>
      </w:hyperlink>
    </w:p>
    <w:p w14:paraId="6B7E1D84" w14:textId="6E47CD97" w:rsidR="003E5124" w:rsidRDefault="003E5124" w:rsidP="003E5124">
      <w:pPr>
        <w:rPr>
          <w:rFonts w:eastAsia="Times New Roman"/>
        </w:rPr>
      </w:pPr>
      <w:r>
        <w:rPr>
          <w:rFonts w:eastAsia="Times New Roman"/>
        </w:rPr>
        <w:t>Met vermelding:</w:t>
      </w:r>
      <w:r>
        <w:rPr>
          <w:rFonts w:eastAsia="Times New Roman"/>
        </w:rPr>
        <w:t xml:space="preserve"> </w:t>
      </w:r>
    </w:p>
    <w:p w14:paraId="603F301C" w14:textId="77777777" w:rsidR="003E5124" w:rsidRDefault="003E5124" w:rsidP="003E5124">
      <w:pPr>
        <w:rPr>
          <w:rFonts w:eastAsia="Times New Roman"/>
        </w:rPr>
      </w:pPr>
      <w:r>
        <w:rPr>
          <w:rFonts w:eastAsia="Times New Roman"/>
        </w:rPr>
        <w:t xml:space="preserve">·         - je huidige club </w:t>
      </w:r>
    </w:p>
    <w:p w14:paraId="73259662" w14:textId="77777777" w:rsidR="003E5124" w:rsidRDefault="003E5124" w:rsidP="003E5124">
      <w:pPr>
        <w:rPr>
          <w:rFonts w:eastAsia="Times New Roman"/>
        </w:rPr>
      </w:pPr>
      <w:r>
        <w:rPr>
          <w:rFonts w:eastAsia="Times New Roman"/>
        </w:rPr>
        <w:t xml:space="preserve">·         - je huidig brevet </w:t>
      </w:r>
    </w:p>
    <w:p w14:paraId="0407233E" w14:textId="77777777" w:rsidR="003E5124" w:rsidRDefault="003E5124" w:rsidP="003E5124">
      <w:pPr>
        <w:rPr>
          <w:rFonts w:eastAsia="Times New Roman"/>
        </w:rPr>
      </w:pPr>
      <w:r>
        <w:rPr>
          <w:rFonts w:eastAsia="Times New Roman"/>
        </w:rPr>
        <w:t xml:space="preserve">·         - je GSM nummer </w:t>
      </w:r>
    </w:p>
    <w:p w14:paraId="20DFBBE5" w14:textId="77777777" w:rsidR="003E5124" w:rsidRDefault="003E5124" w:rsidP="003E5124">
      <w:pPr>
        <w:rPr>
          <w:rFonts w:eastAsia="Times New Roman"/>
        </w:rPr>
      </w:pPr>
      <w:r>
        <w:rPr>
          <w:rFonts w:eastAsia="Times New Roman"/>
        </w:rPr>
        <w:t xml:space="preserve">·         - je totaal aantal duiken </w:t>
      </w:r>
    </w:p>
    <w:p w14:paraId="423806C6" w14:textId="77777777" w:rsidR="003E5124" w:rsidRDefault="003E5124" w:rsidP="003E5124">
      <w:pPr>
        <w:rPr>
          <w:rFonts w:eastAsia="Times New Roman"/>
        </w:rPr>
      </w:pPr>
      <w:r>
        <w:rPr>
          <w:rFonts w:eastAsia="Times New Roman"/>
        </w:rPr>
        <w:t xml:space="preserve">·         - je totaal aantal Noordzee-duiken </w:t>
      </w:r>
    </w:p>
    <w:p w14:paraId="48B17076" w14:textId="77777777" w:rsidR="003E5124" w:rsidRDefault="003E5124" w:rsidP="003E5124">
      <w:pPr>
        <w:rPr>
          <w:rFonts w:eastAsia="Times New Roman"/>
        </w:rPr>
      </w:pPr>
      <w:r>
        <w:rPr>
          <w:rFonts w:eastAsia="Times New Roman"/>
        </w:rPr>
        <w:t xml:space="preserve">·         - eventuele bijzondere wensen of meldingen (ik duik liefst met buddy …, ik wil op de boot met </w:t>
      </w:r>
    </w:p>
    <w:p w14:paraId="7A68B7D0" w14:textId="4867C08F" w:rsidR="003E5124" w:rsidRDefault="003E5124" w:rsidP="003E5124">
      <w:pPr>
        <w:rPr>
          <w:rFonts w:eastAsia="Times New Roman"/>
        </w:rPr>
      </w:pPr>
      <w:r>
        <w:rPr>
          <w:rFonts w:eastAsia="Times New Roman"/>
        </w:rPr>
        <w:t xml:space="preserve">              </w:t>
      </w:r>
      <w:r>
        <w:rPr>
          <w:rFonts w:eastAsia="Times New Roman"/>
        </w:rPr>
        <w:t xml:space="preserve">…, ik duik met </w:t>
      </w:r>
      <w:proofErr w:type="spellStart"/>
      <w:r>
        <w:rPr>
          <w:rFonts w:eastAsia="Times New Roman"/>
        </w:rPr>
        <w:t>nitrox</w:t>
      </w:r>
      <w:proofErr w:type="spellEnd"/>
      <w:r>
        <w:rPr>
          <w:rFonts w:eastAsia="Times New Roman"/>
        </w:rPr>
        <w:t xml:space="preserve">, …). In de mate van het mogelijke houden we er dan rekening mee. </w:t>
      </w:r>
    </w:p>
    <w:p w14:paraId="51EC5D7A" w14:textId="604C6AA0" w:rsidR="003E5124" w:rsidRDefault="003E5124" w:rsidP="003E5124">
      <w:pPr>
        <w:rPr>
          <w:rFonts w:eastAsia="Times New Roman"/>
        </w:rPr>
      </w:pPr>
      <w:r w:rsidRPr="003E5124">
        <w:rPr>
          <w:rFonts w:eastAsia="Times New Roman"/>
          <w:highlight w:val="yellow"/>
        </w:rPr>
        <w:t xml:space="preserve">EN </w:t>
      </w:r>
      <w:r w:rsidRPr="003E5124">
        <w:rPr>
          <w:rFonts w:eastAsia="Times New Roman"/>
          <w:highlight w:val="yellow"/>
        </w:rPr>
        <w:t>€ 65 storten op rekeningnr. BE09 9731 2917 7257 t.a.v NOORDZEEDUIK OVOS.</w:t>
      </w:r>
      <w:r>
        <w:rPr>
          <w:rFonts w:eastAsia="Times New Roman"/>
        </w:rPr>
        <w:t xml:space="preserve"> </w:t>
      </w:r>
    </w:p>
    <w:p w14:paraId="73CAE862" w14:textId="6EA360E7" w:rsidR="003E5124" w:rsidRDefault="003E5124" w:rsidP="003E5124">
      <w:pPr>
        <w:rPr>
          <w:rFonts w:eastAsia="Times New Roman"/>
        </w:rPr>
      </w:pPr>
      <w:r>
        <w:rPr>
          <w:rFonts w:eastAsia="Times New Roman"/>
        </w:rPr>
        <w:t xml:space="preserve">Gelieve als betaalreferentie je naam op te geven. </w:t>
      </w:r>
    </w:p>
    <w:p w14:paraId="0CC96386" w14:textId="6FD12C11" w:rsidR="003E5124" w:rsidRDefault="003E5124" w:rsidP="003E5124">
      <w:pPr>
        <w:rPr>
          <w:rFonts w:eastAsia="Times New Roman"/>
        </w:rPr>
      </w:pPr>
      <w:r>
        <w:rPr>
          <w:rFonts w:eastAsia="Times New Roman"/>
        </w:rPr>
        <w:t xml:space="preserve">Je bent ingeschreven, na betaling en na ontvangen bevestigingsmail van </w:t>
      </w:r>
      <w:hyperlink r:id="rId10" w:history="1">
        <w:r w:rsidRPr="005400B7">
          <w:rPr>
            <w:rStyle w:val="Hyperlink"/>
            <w:rFonts w:eastAsia="Times New Roman"/>
          </w:rPr>
          <w:t>Noordzeeduik@ovos.be</w:t>
        </w:r>
      </w:hyperlink>
      <w:r>
        <w:rPr>
          <w:rFonts w:eastAsia="Times New Roman"/>
        </w:rPr>
        <w:t>.</w:t>
      </w:r>
    </w:p>
    <w:p w14:paraId="6930C39A" w14:textId="6373A72C" w:rsidR="003E5124" w:rsidRDefault="003E5124" w:rsidP="003E5124">
      <w:pPr>
        <w:rPr>
          <w:rFonts w:eastAsia="Times New Roman"/>
        </w:rPr>
      </w:pPr>
      <w:r>
        <w:rPr>
          <w:rFonts w:eastAsia="Times New Roman"/>
        </w:rPr>
        <w:t>We werken met reservelijsten, indien betaald en geen plaats, geld terug!</w:t>
      </w:r>
    </w:p>
    <w:p w14:paraId="78A0DCF2" w14:textId="77777777" w:rsidR="003E5124" w:rsidRDefault="003E5124" w:rsidP="000E5ADF">
      <w:pPr>
        <w:rPr>
          <w:rFonts w:eastAsia="Arial" w:cstheme="minorHAnsi"/>
          <w:sz w:val="24"/>
          <w:szCs w:val="24"/>
        </w:rPr>
      </w:pPr>
    </w:p>
    <w:p w14:paraId="171B4281" w14:textId="6B4607A9" w:rsidR="000E5ADF" w:rsidRPr="000E5ADF" w:rsidRDefault="000E5ADF" w:rsidP="000E5ADF">
      <w:pPr>
        <w:rPr>
          <w:rFonts w:eastAsia="Arial" w:cstheme="minorHAnsi"/>
          <w:sz w:val="24"/>
          <w:szCs w:val="24"/>
        </w:rPr>
      </w:pPr>
      <w:r w:rsidRPr="000E5ADF">
        <w:rPr>
          <w:rFonts w:eastAsia="Arial" w:cstheme="minorHAnsi"/>
          <w:sz w:val="24"/>
          <w:szCs w:val="24"/>
        </w:rPr>
        <w:t>Tijdschema van de dag : 18 Juni 2017</w:t>
      </w:r>
    </w:p>
    <w:p w14:paraId="0BD319B8" w14:textId="77777777" w:rsidR="000E5ADF" w:rsidRPr="000E5ADF" w:rsidRDefault="000E5ADF" w:rsidP="000E5ADF">
      <w:pPr>
        <w:pStyle w:val="Lijstalinea"/>
        <w:numPr>
          <w:ilvl w:val="0"/>
          <w:numId w:val="1"/>
        </w:numPr>
        <w:rPr>
          <w:rFonts w:eastAsia="Arial" w:cstheme="minorHAnsi"/>
          <w:sz w:val="24"/>
          <w:szCs w:val="24"/>
          <w:highlight w:val="yellow"/>
        </w:rPr>
      </w:pPr>
      <w:r w:rsidRPr="000E5ADF">
        <w:rPr>
          <w:rFonts w:eastAsia="Arial" w:cstheme="minorHAnsi"/>
          <w:sz w:val="24"/>
          <w:szCs w:val="24"/>
          <w:highlight w:val="yellow"/>
        </w:rPr>
        <w:t xml:space="preserve">08h15 aankomst duikers </w:t>
      </w:r>
    </w:p>
    <w:p w14:paraId="35CE0197" w14:textId="77777777" w:rsidR="000E5ADF" w:rsidRPr="000E5ADF" w:rsidRDefault="000E5ADF" w:rsidP="000E5ADF">
      <w:pPr>
        <w:pStyle w:val="Lijstalinea"/>
        <w:numPr>
          <w:ilvl w:val="0"/>
          <w:numId w:val="1"/>
        </w:numPr>
        <w:rPr>
          <w:rFonts w:eastAsia="Arial" w:cstheme="minorHAnsi"/>
          <w:sz w:val="24"/>
          <w:szCs w:val="24"/>
        </w:rPr>
      </w:pPr>
      <w:r w:rsidRPr="000E5ADF">
        <w:rPr>
          <w:rFonts w:eastAsia="Arial" w:cstheme="minorHAnsi"/>
          <w:sz w:val="24"/>
          <w:szCs w:val="24"/>
        </w:rPr>
        <w:t>09h uitvaren boten</w:t>
      </w:r>
    </w:p>
    <w:p w14:paraId="30308E6F" w14:textId="1805E925" w:rsidR="000E5ADF" w:rsidRPr="000E5ADF" w:rsidRDefault="000E5ADF" w:rsidP="000E5ADF">
      <w:pPr>
        <w:pStyle w:val="Lijstalinea"/>
        <w:numPr>
          <w:ilvl w:val="0"/>
          <w:numId w:val="1"/>
        </w:numPr>
        <w:rPr>
          <w:rFonts w:eastAsia="Arial" w:cstheme="minorHAnsi"/>
          <w:sz w:val="24"/>
          <w:szCs w:val="24"/>
        </w:rPr>
      </w:pPr>
      <w:r w:rsidRPr="000E5ADF">
        <w:rPr>
          <w:rFonts w:eastAsia="Arial" w:cstheme="minorHAnsi"/>
          <w:sz w:val="24"/>
          <w:szCs w:val="24"/>
        </w:rPr>
        <w:t>11h30 duik ploeg 1(kan iets variëren naargelang de stroming)</w:t>
      </w:r>
    </w:p>
    <w:p w14:paraId="51D502CD" w14:textId="77777777" w:rsidR="000E5ADF" w:rsidRPr="000E5ADF" w:rsidRDefault="000E5ADF" w:rsidP="000E5ADF">
      <w:pPr>
        <w:pStyle w:val="Lijstalinea"/>
        <w:numPr>
          <w:ilvl w:val="0"/>
          <w:numId w:val="1"/>
        </w:numPr>
        <w:rPr>
          <w:rFonts w:eastAsia="Arial" w:cstheme="minorHAnsi"/>
          <w:sz w:val="24"/>
          <w:szCs w:val="24"/>
        </w:rPr>
      </w:pPr>
      <w:r w:rsidRPr="000E5ADF">
        <w:rPr>
          <w:rFonts w:eastAsia="Arial" w:cstheme="minorHAnsi"/>
          <w:sz w:val="24"/>
          <w:szCs w:val="24"/>
        </w:rPr>
        <w:lastRenderedPageBreak/>
        <w:t>12h15 duikploeg 2 te water</w:t>
      </w:r>
    </w:p>
    <w:p w14:paraId="73D96170" w14:textId="77777777" w:rsidR="000E5ADF" w:rsidRPr="000E5ADF" w:rsidRDefault="000E5ADF" w:rsidP="000E5ADF">
      <w:pPr>
        <w:pStyle w:val="Lijstalinea"/>
        <w:numPr>
          <w:ilvl w:val="0"/>
          <w:numId w:val="1"/>
        </w:numPr>
        <w:rPr>
          <w:rFonts w:eastAsia="Arial" w:cstheme="minorHAnsi"/>
          <w:sz w:val="24"/>
          <w:szCs w:val="24"/>
        </w:rPr>
      </w:pPr>
      <w:r w:rsidRPr="000E5ADF">
        <w:rPr>
          <w:rFonts w:eastAsia="Arial" w:cstheme="minorHAnsi"/>
          <w:sz w:val="24"/>
          <w:szCs w:val="24"/>
        </w:rPr>
        <w:t xml:space="preserve">13h30 </w:t>
      </w:r>
      <w:proofErr w:type="spellStart"/>
      <w:r w:rsidRPr="000E5ADF">
        <w:rPr>
          <w:rFonts w:eastAsia="Arial" w:cstheme="minorHAnsi"/>
          <w:sz w:val="24"/>
          <w:szCs w:val="24"/>
        </w:rPr>
        <w:t>après</w:t>
      </w:r>
      <w:proofErr w:type="spellEnd"/>
      <w:r w:rsidRPr="000E5ADF">
        <w:rPr>
          <w:rFonts w:eastAsia="Arial" w:cstheme="minorHAnsi"/>
          <w:sz w:val="24"/>
          <w:szCs w:val="24"/>
        </w:rPr>
        <w:t xml:space="preserve"> duik</w:t>
      </w:r>
    </w:p>
    <w:p w14:paraId="757C0643" w14:textId="77777777" w:rsidR="000E5ADF" w:rsidRPr="000E5ADF" w:rsidRDefault="000E5ADF" w:rsidP="000E5ADF">
      <w:pPr>
        <w:pStyle w:val="Lijstalinea"/>
        <w:numPr>
          <w:ilvl w:val="0"/>
          <w:numId w:val="1"/>
        </w:numPr>
        <w:rPr>
          <w:rFonts w:eastAsia="Arial" w:cstheme="minorHAnsi"/>
          <w:sz w:val="24"/>
          <w:szCs w:val="24"/>
        </w:rPr>
      </w:pPr>
      <w:r w:rsidRPr="000E5ADF">
        <w:rPr>
          <w:rFonts w:eastAsia="Arial" w:cstheme="minorHAnsi"/>
          <w:sz w:val="24"/>
          <w:szCs w:val="24"/>
        </w:rPr>
        <w:t>14h30 terugvaren naar Nieuwpoort</w:t>
      </w:r>
    </w:p>
    <w:p w14:paraId="32092CDB" w14:textId="77777777" w:rsidR="000E5ADF" w:rsidRPr="000E5ADF" w:rsidRDefault="000E5ADF" w:rsidP="000E5ADF">
      <w:pPr>
        <w:pStyle w:val="Lijstalinea"/>
        <w:numPr>
          <w:ilvl w:val="0"/>
          <w:numId w:val="1"/>
        </w:numPr>
        <w:rPr>
          <w:rFonts w:eastAsia="Arial" w:cstheme="minorHAnsi"/>
          <w:sz w:val="24"/>
          <w:szCs w:val="24"/>
        </w:rPr>
      </w:pPr>
      <w:r w:rsidRPr="000E5ADF">
        <w:rPr>
          <w:rFonts w:eastAsia="Arial" w:cstheme="minorHAnsi"/>
          <w:sz w:val="24"/>
          <w:szCs w:val="24"/>
        </w:rPr>
        <w:t xml:space="preserve">16h00 uitladen boten </w:t>
      </w:r>
    </w:p>
    <w:p w14:paraId="250A926B" w14:textId="77777777" w:rsidR="000E5ADF" w:rsidRPr="000E5ADF" w:rsidRDefault="000E5ADF" w:rsidP="000E5ADF">
      <w:pPr>
        <w:pStyle w:val="Lijstalinea"/>
        <w:numPr>
          <w:ilvl w:val="0"/>
          <w:numId w:val="1"/>
        </w:numPr>
        <w:rPr>
          <w:rFonts w:eastAsia="Arial" w:cstheme="minorHAnsi"/>
          <w:sz w:val="24"/>
          <w:szCs w:val="24"/>
        </w:rPr>
      </w:pPr>
      <w:r w:rsidRPr="000E5ADF">
        <w:rPr>
          <w:rFonts w:eastAsia="Arial" w:cstheme="minorHAnsi"/>
          <w:sz w:val="24"/>
          <w:szCs w:val="24"/>
        </w:rPr>
        <w:t>16h30 boten uit het water (opgelet is dan LW !!!)</w:t>
      </w:r>
    </w:p>
    <w:p w14:paraId="219FE9F1" w14:textId="2D7724A6" w:rsidR="000E5ADF" w:rsidRPr="000E5ADF" w:rsidRDefault="000E5ADF" w:rsidP="000E5ADF">
      <w:pPr>
        <w:rPr>
          <w:rFonts w:cstheme="minorHAnsi"/>
          <w:sz w:val="24"/>
          <w:szCs w:val="24"/>
        </w:rPr>
      </w:pPr>
      <w:r w:rsidRPr="003E5124">
        <w:rPr>
          <w:rFonts w:eastAsia="Arial" w:cstheme="minorHAnsi"/>
          <w:sz w:val="24"/>
          <w:szCs w:val="24"/>
          <w:highlight w:val="yellow"/>
        </w:rPr>
        <w:t>Mee te b</w:t>
      </w:r>
      <w:r w:rsidR="003E5124">
        <w:rPr>
          <w:rFonts w:eastAsia="Arial" w:cstheme="minorHAnsi"/>
          <w:sz w:val="24"/>
          <w:szCs w:val="24"/>
          <w:highlight w:val="yellow"/>
        </w:rPr>
        <w:t>rengen materiaal</w:t>
      </w:r>
      <w:r w:rsidRPr="003E5124">
        <w:rPr>
          <w:rFonts w:eastAsia="Arial" w:cstheme="minorHAnsi"/>
          <w:sz w:val="24"/>
          <w:szCs w:val="24"/>
          <w:highlight w:val="yellow"/>
        </w:rPr>
        <w:t>:</w:t>
      </w:r>
    </w:p>
    <w:p w14:paraId="0EDE7894" w14:textId="77777777" w:rsidR="000E5ADF" w:rsidRPr="000E5ADF" w:rsidRDefault="000E5ADF" w:rsidP="000E5ADF">
      <w:pPr>
        <w:pStyle w:val="Lijstalinea"/>
        <w:numPr>
          <w:ilvl w:val="0"/>
          <w:numId w:val="2"/>
        </w:numPr>
        <w:rPr>
          <w:rFonts w:eastAsia="Arial" w:cstheme="minorHAnsi"/>
          <w:sz w:val="24"/>
          <w:szCs w:val="24"/>
        </w:rPr>
      </w:pPr>
      <w:r w:rsidRPr="000E5ADF">
        <w:rPr>
          <w:rFonts w:eastAsia="Arial" w:cstheme="minorHAnsi"/>
          <w:sz w:val="24"/>
          <w:szCs w:val="24"/>
        </w:rPr>
        <w:t>Klassieke duikuitrusting Oosterschelde (volle fles !!!)</w:t>
      </w:r>
    </w:p>
    <w:p w14:paraId="07C477D2" w14:textId="77777777" w:rsidR="000E5ADF" w:rsidRPr="000E5ADF" w:rsidRDefault="000E5ADF" w:rsidP="000E5ADF">
      <w:pPr>
        <w:pStyle w:val="Lijstalinea"/>
        <w:numPr>
          <w:ilvl w:val="0"/>
          <w:numId w:val="2"/>
        </w:numPr>
        <w:rPr>
          <w:rFonts w:eastAsia="Arial" w:cstheme="minorHAnsi"/>
          <w:sz w:val="24"/>
          <w:szCs w:val="24"/>
        </w:rPr>
      </w:pPr>
      <w:r w:rsidRPr="000E5ADF">
        <w:rPr>
          <w:rFonts w:eastAsia="Arial" w:cstheme="minorHAnsi"/>
          <w:sz w:val="24"/>
          <w:szCs w:val="24"/>
        </w:rPr>
        <w:t>Lamp en reservelampje</w:t>
      </w:r>
    </w:p>
    <w:p w14:paraId="173573A8" w14:textId="77777777" w:rsidR="000E5ADF" w:rsidRPr="000E5ADF" w:rsidRDefault="000E5ADF" w:rsidP="000E5ADF">
      <w:pPr>
        <w:pStyle w:val="Lijstalinea"/>
        <w:numPr>
          <w:ilvl w:val="0"/>
          <w:numId w:val="2"/>
        </w:numPr>
        <w:rPr>
          <w:rFonts w:eastAsia="Arial" w:cstheme="minorHAnsi"/>
          <w:sz w:val="24"/>
          <w:szCs w:val="24"/>
        </w:rPr>
      </w:pPr>
      <w:r w:rsidRPr="000E5ADF">
        <w:rPr>
          <w:rFonts w:eastAsia="Arial" w:cstheme="minorHAnsi"/>
          <w:sz w:val="24"/>
          <w:szCs w:val="24"/>
        </w:rPr>
        <w:t>OSB verplicht / duiker (liefst naam er op in duidelijke grote letters)</w:t>
      </w:r>
    </w:p>
    <w:p w14:paraId="78A2A8A1" w14:textId="77777777" w:rsidR="000E5ADF" w:rsidRPr="000E5ADF" w:rsidRDefault="000E5ADF" w:rsidP="000E5ADF">
      <w:pPr>
        <w:pStyle w:val="Lijstalinea"/>
        <w:numPr>
          <w:ilvl w:val="0"/>
          <w:numId w:val="2"/>
        </w:numPr>
        <w:rPr>
          <w:rFonts w:eastAsia="Arial" w:cstheme="minorHAnsi"/>
          <w:sz w:val="24"/>
          <w:szCs w:val="24"/>
        </w:rPr>
      </w:pPr>
      <w:r w:rsidRPr="000E5ADF">
        <w:rPr>
          <w:rFonts w:eastAsia="Arial" w:cstheme="minorHAnsi"/>
          <w:sz w:val="24"/>
          <w:szCs w:val="24"/>
        </w:rPr>
        <w:t>Tweede bevrijdingsmiddel (mes, schaar, cutter)</w:t>
      </w:r>
    </w:p>
    <w:p w14:paraId="132C15F6" w14:textId="77777777" w:rsidR="000E5ADF" w:rsidRPr="000E5ADF" w:rsidRDefault="000E5ADF" w:rsidP="000E5ADF">
      <w:pPr>
        <w:pStyle w:val="Lijstalinea"/>
        <w:numPr>
          <w:ilvl w:val="0"/>
          <w:numId w:val="2"/>
        </w:numPr>
        <w:rPr>
          <w:rFonts w:eastAsia="Arial" w:cstheme="minorHAnsi"/>
          <w:sz w:val="24"/>
          <w:szCs w:val="24"/>
        </w:rPr>
      </w:pPr>
      <w:r w:rsidRPr="000E5ADF">
        <w:rPr>
          <w:rFonts w:eastAsia="Arial" w:cstheme="minorHAnsi"/>
          <w:sz w:val="24"/>
          <w:szCs w:val="24"/>
        </w:rPr>
        <w:t>Reel is aanbevolen maar niet verplicht</w:t>
      </w:r>
    </w:p>
    <w:p w14:paraId="1D534062" w14:textId="77777777" w:rsidR="000E5ADF" w:rsidRPr="000E5ADF" w:rsidRDefault="000E5ADF" w:rsidP="000E5ADF">
      <w:pPr>
        <w:pStyle w:val="Lijstalinea"/>
        <w:numPr>
          <w:ilvl w:val="0"/>
          <w:numId w:val="2"/>
        </w:numPr>
        <w:rPr>
          <w:rFonts w:eastAsia="Arial" w:cstheme="minorHAnsi"/>
          <w:sz w:val="24"/>
          <w:szCs w:val="24"/>
        </w:rPr>
      </w:pPr>
      <w:r w:rsidRPr="000E5ADF">
        <w:rPr>
          <w:rFonts w:eastAsia="Arial" w:cstheme="minorHAnsi"/>
          <w:sz w:val="24"/>
          <w:szCs w:val="24"/>
        </w:rPr>
        <w:t>Zonnebril, pet, zonnemelk of winddichte jas, muts (weersomstandigheden)</w:t>
      </w:r>
    </w:p>
    <w:p w14:paraId="1DD9A40E" w14:textId="77777777" w:rsidR="000E5ADF" w:rsidRPr="000E5ADF" w:rsidRDefault="000E5ADF" w:rsidP="000E5ADF">
      <w:pPr>
        <w:pStyle w:val="Lijstalinea"/>
        <w:numPr>
          <w:ilvl w:val="0"/>
          <w:numId w:val="2"/>
        </w:numPr>
        <w:rPr>
          <w:rFonts w:eastAsia="Arial" w:cstheme="minorHAnsi"/>
          <w:sz w:val="24"/>
          <w:szCs w:val="24"/>
        </w:rPr>
      </w:pPr>
      <w:r w:rsidRPr="000E5ADF">
        <w:rPr>
          <w:rFonts w:eastAsia="Arial" w:cstheme="minorHAnsi"/>
          <w:sz w:val="24"/>
          <w:szCs w:val="24"/>
        </w:rPr>
        <w:t xml:space="preserve">Waterdichte zakken </w:t>
      </w:r>
    </w:p>
    <w:p w14:paraId="41776642" w14:textId="77777777" w:rsidR="000E5ADF" w:rsidRPr="000E5ADF" w:rsidRDefault="000E5ADF" w:rsidP="000E5ADF">
      <w:pPr>
        <w:pStyle w:val="Lijstalinea"/>
        <w:numPr>
          <w:ilvl w:val="0"/>
          <w:numId w:val="2"/>
        </w:numPr>
        <w:rPr>
          <w:rFonts w:eastAsia="Arial" w:cstheme="minorHAnsi"/>
          <w:sz w:val="24"/>
          <w:szCs w:val="24"/>
        </w:rPr>
      </w:pPr>
      <w:r w:rsidRPr="000E5ADF">
        <w:rPr>
          <w:rFonts w:eastAsia="Arial" w:cstheme="minorHAnsi"/>
          <w:sz w:val="24"/>
          <w:szCs w:val="24"/>
        </w:rPr>
        <w:t xml:space="preserve">Plastiek bakken zijn </w:t>
      </w:r>
      <w:r w:rsidRPr="000E5ADF">
        <w:rPr>
          <w:rFonts w:eastAsia="Arial" w:cstheme="minorHAnsi"/>
          <w:sz w:val="24"/>
          <w:szCs w:val="24"/>
          <w:u w:val="single"/>
        </w:rPr>
        <w:t>VERBODEN</w:t>
      </w:r>
      <w:r w:rsidRPr="000E5ADF">
        <w:rPr>
          <w:rFonts w:eastAsia="Arial" w:cstheme="minorHAnsi"/>
          <w:sz w:val="24"/>
          <w:szCs w:val="24"/>
        </w:rPr>
        <w:t xml:space="preserve"> aan boord</w:t>
      </w:r>
    </w:p>
    <w:p w14:paraId="1C9ABC28" w14:textId="77777777" w:rsidR="000E5ADF" w:rsidRPr="000E5ADF" w:rsidRDefault="000E5ADF" w:rsidP="000E5ADF">
      <w:pPr>
        <w:pStyle w:val="Lijstalinea"/>
        <w:numPr>
          <w:ilvl w:val="0"/>
          <w:numId w:val="2"/>
        </w:numPr>
        <w:rPr>
          <w:rFonts w:eastAsia="Arial" w:cstheme="minorHAnsi"/>
          <w:sz w:val="24"/>
          <w:szCs w:val="24"/>
        </w:rPr>
      </w:pPr>
      <w:r w:rsidRPr="000E5ADF">
        <w:rPr>
          <w:rFonts w:eastAsia="Arial" w:cstheme="minorHAnsi"/>
          <w:sz w:val="24"/>
          <w:szCs w:val="24"/>
        </w:rPr>
        <w:t>Eigen lunchpakket, drinken (we zijn een hele tijd op zee) versnaperingen ;-)</w:t>
      </w:r>
    </w:p>
    <w:p w14:paraId="4E31ECCA" w14:textId="2BA4791B" w:rsidR="000E5ADF" w:rsidRPr="003E5124" w:rsidRDefault="000E5ADF" w:rsidP="000E5ADF">
      <w:pPr>
        <w:pStyle w:val="Lijstalinea"/>
        <w:numPr>
          <w:ilvl w:val="0"/>
          <w:numId w:val="2"/>
        </w:numPr>
        <w:rPr>
          <w:rFonts w:eastAsia="Arial" w:cstheme="minorHAnsi"/>
          <w:sz w:val="24"/>
          <w:szCs w:val="24"/>
        </w:rPr>
      </w:pPr>
      <w:r w:rsidRPr="000E5ADF">
        <w:rPr>
          <w:rFonts w:eastAsia="Arial" w:cstheme="minorHAnsi"/>
          <w:sz w:val="24"/>
          <w:szCs w:val="24"/>
        </w:rPr>
        <w:t>Voor zij die het nodig hebben : pilletjes tegen zeeziekte !!</w:t>
      </w:r>
      <w:bookmarkStart w:id="0" w:name="_GoBack"/>
      <w:bookmarkEnd w:id="0"/>
    </w:p>
    <w:p w14:paraId="42FC929B" w14:textId="77777777" w:rsidR="00857519" w:rsidRPr="000E5ADF" w:rsidRDefault="4A980351" w:rsidP="4A980351">
      <w:pPr>
        <w:rPr>
          <w:rFonts w:eastAsia="Arial" w:cstheme="minorHAnsi"/>
          <w:sz w:val="24"/>
          <w:szCs w:val="24"/>
        </w:rPr>
      </w:pPr>
      <w:r w:rsidRPr="000E5ADF">
        <w:rPr>
          <w:rFonts w:eastAsia="Arial" w:cstheme="minorHAnsi"/>
          <w:sz w:val="24"/>
          <w:szCs w:val="24"/>
        </w:rPr>
        <w:t xml:space="preserve">Deze Duitse </w:t>
      </w:r>
      <w:proofErr w:type="spellStart"/>
      <w:r w:rsidRPr="000E5ADF">
        <w:rPr>
          <w:rFonts w:eastAsia="Arial" w:cstheme="minorHAnsi"/>
          <w:sz w:val="24"/>
          <w:szCs w:val="24"/>
        </w:rPr>
        <w:t>destroyer</w:t>
      </w:r>
      <w:proofErr w:type="spellEnd"/>
      <w:r w:rsidRPr="000E5ADF">
        <w:rPr>
          <w:rFonts w:eastAsia="Arial" w:cstheme="minorHAnsi"/>
          <w:sz w:val="24"/>
          <w:szCs w:val="24"/>
        </w:rPr>
        <w:t xml:space="preserve"> liep op 24 januari 1942 op twee mijnen en zonk. Daarbij kwamen 93 van de 325 opvarenden om het leven. Het wrak ligt op stuurboordzijde op een harde zandbodem, waardoor het nauwelijks bedekt is met zand. Tot aan het tweede kanon is de Bruno </w:t>
      </w:r>
      <w:proofErr w:type="spellStart"/>
      <w:r w:rsidRPr="000E5ADF">
        <w:rPr>
          <w:rFonts w:eastAsia="Arial" w:cstheme="minorHAnsi"/>
          <w:sz w:val="24"/>
          <w:szCs w:val="24"/>
        </w:rPr>
        <w:t>Heinemann</w:t>
      </w:r>
      <w:proofErr w:type="spellEnd"/>
      <w:r w:rsidRPr="000E5ADF">
        <w:rPr>
          <w:rFonts w:eastAsia="Arial" w:cstheme="minorHAnsi"/>
          <w:sz w:val="24"/>
          <w:szCs w:val="24"/>
        </w:rPr>
        <w:t xml:space="preserve"> nog redelijk in tact. Weliswaar richtten de twee mijnen behoorlijke schade aan. De boeg is gescheiden van romp en ligt tachtig meter verwijderd van het wrak. Daarnaast is de bovenkant van de brug volledig ingestort. Goed waarneembaar zijn de kanonnen, die nog steeds opwaarts gericht zijn, de munitie, de dieptebommen, het gigantische roer en de propeller.</w:t>
      </w:r>
    </w:p>
    <w:p w14:paraId="636A9AE2" w14:textId="77777777" w:rsidR="00857519" w:rsidRPr="000E5ADF" w:rsidRDefault="7C472302" w:rsidP="00857519">
      <w:pPr>
        <w:rPr>
          <w:rFonts w:cstheme="minorHAnsi"/>
          <w:sz w:val="24"/>
          <w:szCs w:val="24"/>
        </w:rPr>
      </w:pPr>
      <w:r w:rsidRPr="000E5ADF">
        <w:rPr>
          <w:rFonts w:eastAsia="Arial" w:cstheme="minorHAnsi"/>
          <w:sz w:val="24"/>
          <w:szCs w:val="24"/>
        </w:rPr>
        <w:t>Bijzonderheden</w:t>
      </w:r>
    </w:p>
    <w:p w14:paraId="100CC0EB" w14:textId="77777777" w:rsidR="00857519" w:rsidRPr="000E5ADF" w:rsidRDefault="4A980351" w:rsidP="4A980351">
      <w:pPr>
        <w:rPr>
          <w:rFonts w:eastAsia="Arial" w:cstheme="minorHAnsi"/>
          <w:sz w:val="24"/>
          <w:szCs w:val="24"/>
        </w:rPr>
      </w:pPr>
      <w:r w:rsidRPr="000E5ADF">
        <w:rPr>
          <w:rFonts w:eastAsia="Arial" w:cstheme="minorHAnsi"/>
          <w:sz w:val="24"/>
          <w:szCs w:val="24"/>
        </w:rPr>
        <w:t xml:space="preserve">Soort: </w:t>
      </w:r>
      <w:proofErr w:type="spellStart"/>
      <w:r w:rsidRPr="000E5ADF">
        <w:rPr>
          <w:rFonts w:eastAsia="Arial" w:cstheme="minorHAnsi"/>
          <w:sz w:val="24"/>
          <w:szCs w:val="24"/>
        </w:rPr>
        <w:t>Destroyer</w:t>
      </w:r>
      <w:proofErr w:type="spellEnd"/>
      <w:r w:rsidRPr="000E5ADF">
        <w:rPr>
          <w:rFonts w:eastAsia="Arial" w:cstheme="minorHAnsi"/>
          <w:sz w:val="24"/>
          <w:szCs w:val="24"/>
        </w:rPr>
        <w:t xml:space="preserve">. Klasse: 1934 A-Klasse. Lengte: 119 m. Breedte: 11,3 m. Gewicht: 2.137 ton. Snelheid: 36 knopen (67 km per uur). Bouwer: </w:t>
      </w:r>
      <w:proofErr w:type="spellStart"/>
      <w:r w:rsidRPr="000E5ADF">
        <w:rPr>
          <w:rFonts w:eastAsia="Arial" w:cstheme="minorHAnsi"/>
          <w:sz w:val="24"/>
          <w:szCs w:val="24"/>
        </w:rPr>
        <w:t>DeSchiMAG</w:t>
      </w:r>
      <w:proofErr w:type="spellEnd"/>
      <w:r w:rsidRPr="000E5ADF">
        <w:rPr>
          <w:rFonts w:eastAsia="Arial" w:cstheme="minorHAnsi"/>
          <w:sz w:val="24"/>
          <w:szCs w:val="24"/>
        </w:rPr>
        <w:t>, Bremen. Bouwjaar: 1936. Bemanning: 325 manschappen. Te water lating: 15 september 1936. Diepste punt: 39 m. Minst diepe punt: 32 m.</w:t>
      </w:r>
    </w:p>
    <w:p w14:paraId="63F223BD" w14:textId="77777777" w:rsidR="00857519" w:rsidRPr="000E5ADF" w:rsidRDefault="7C472302" w:rsidP="00857519">
      <w:pPr>
        <w:rPr>
          <w:rFonts w:cstheme="minorHAnsi"/>
          <w:sz w:val="24"/>
          <w:szCs w:val="24"/>
        </w:rPr>
      </w:pPr>
      <w:r w:rsidRPr="000E5ADF">
        <w:rPr>
          <w:rFonts w:eastAsia="Arial" w:cstheme="minorHAnsi"/>
          <w:sz w:val="24"/>
          <w:szCs w:val="24"/>
        </w:rPr>
        <w:t>Waarschuwingen</w:t>
      </w:r>
    </w:p>
    <w:p w14:paraId="544BF076" w14:textId="77777777" w:rsidR="00857519" w:rsidRPr="000E5ADF" w:rsidRDefault="4A980351" w:rsidP="4A980351">
      <w:pPr>
        <w:rPr>
          <w:rFonts w:eastAsia="Arial" w:cstheme="minorHAnsi"/>
          <w:sz w:val="24"/>
          <w:szCs w:val="24"/>
        </w:rPr>
      </w:pPr>
      <w:r w:rsidRPr="000E5ADF">
        <w:rPr>
          <w:rFonts w:eastAsia="Arial" w:cstheme="minorHAnsi"/>
          <w:sz w:val="24"/>
          <w:szCs w:val="24"/>
        </w:rPr>
        <w:t xml:space="preserve">De Bruno </w:t>
      </w:r>
      <w:proofErr w:type="spellStart"/>
      <w:r w:rsidRPr="000E5ADF">
        <w:rPr>
          <w:rFonts w:eastAsia="Arial" w:cstheme="minorHAnsi"/>
          <w:sz w:val="24"/>
          <w:szCs w:val="24"/>
        </w:rPr>
        <w:t>Heinemann</w:t>
      </w:r>
      <w:proofErr w:type="spellEnd"/>
      <w:r w:rsidRPr="000E5ADF">
        <w:rPr>
          <w:rFonts w:eastAsia="Arial" w:cstheme="minorHAnsi"/>
          <w:sz w:val="24"/>
          <w:szCs w:val="24"/>
        </w:rPr>
        <w:t xml:space="preserve"> is een beschermd oorlogsmonument. Duiken is toegestaan maar het verwijderen en/of meenemen van artefacten is strikt verboden. Er kunnen zich veel visnetten op het wrak bevinden.</w:t>
      </w:r>
    </w:p>
    <w:p w14:paraId="33FC8993" w14:textId="77777777" w:rsidR="00857519" w:rsidRPr="000E5ADF" w:rsidRDefault="00857519">
      <w:pPr>
        <w:rPr>
          <w:rFonts w:cstheme="minorHAnsi"/>
          <w:sz w:val="24"/>
          <w:szCs w:val="24"/>
        </w:rPr>
      </w:pPr>
    </w:p>
    <w:p w14:paraId="0A30B966" w14:textId="77777777" w:rsidR="00857519" w:rsidRPr="000E5ADF" w:rsidRDefault="4A980351" w:rsidP="4A980351">
      <w:pPr>
        <w:rPr>
          <w:rFonts w:eastAsia="Arial" w:cstheme="minorHAnsi"/>
          <w:sz w:val="24"/>
          <w:szCs w:val="24"/>
        </w:rPr>
      </w:pPr>
      <w:r w:rsidRPr="000E5ADF">
        <w:rPr>
          <w:rFonts w:eastAsia="Arial" w:cstheme="minorHAnsi"/>
          <w:sz w:val="24"/>
          <w:szCs w:val="24"/>
        </w:rPr>
        <w:t xml:space="preserve">Info schippers:   </w:t>
      </w:r>
      <w:r w:rsidRPr="000E5ADF">
        <w:rPr>
          <w:rFonts w:eastAsia="Arial" w:cstheme="minorHAnsi"/>
          <w:b/>
          <w:bCs/>
          <w:sz w:val="24"/>
          <w:szCs w:val="24"/>
        </w:rPr>
        <w:t xml:space="preserve">wrak Bruno </w:t>
      </w:r>
      <w:proofErr w:type="spellStart"/>
      <w:r w:rsidRPr="000E5ADF">
        <w:rPr>
          <w:rFonts w:eastAsia="Arial" w:cstheme="minorHAnsi"/>
          <w:b/>
          <w:bCs/>
          <w:sz w:val="24"/>
          <w:szCs w:val="24"/>
        </w:rPr>
        <w:t>Heinneman</w:t>
      </w:r>
      <w:proofErr w:type="spellEnd"/>
    </w:p>
    <w:p w14:paraId="0AE9E721" w14:textId="77777777" w:rsidR="00857519" w:rsidRPr="000E5ADF" w:rsidRDefault="7C472302" w:rsidP="00857519">
      <w:pPr>
        <w:rPr>
          <w:rFonts w:cstheme="minorHAnsi"/>
          <w:sz w:val="24"/>
          <w:szCs w:val="24"/>
        </w:rPr>
      </w:pPr>
      <w:r w:rsidRPr="000E5ADF">
        <w:rPr>
          <w:rFonts w:eastAsia="Arial" w:cstheme="minorHAnsi"/>
          <w:sz w:val="24"/>
          <w:szCs w:val="24"/>
        </w:rPr>
        <w:lastRenderedPageBreak/>
        <w:t>Coördinaten : N51 16.182 E2 17.058  -  N51 16.172 E2 17.017</w:t>
      </w:r>
    </w:p>
    <w:p w14:paraId="1E87EAB6" w14:textId="2B6AB330" w:rsidR="00857519" w:rsidRPr="000E5ADF" w:rsidRDefault="4A980351" w:rsidP="4A980351">
      <w:pPr>
        <w:rPr>
          <w:rFonts w:eastAsia="Arial" w:cstheme="minorHAnsi"/>
          <w:sz w:val="24"/>
          <w:szCs w:val="24"/>
        </w:rPr>
      </w:pPr>
      <w:r w:rsidRPr="000E5ADF">
        <w:rPr>
          <w:rFonts w:eastAsia="Arial" w:cstheme="minorHAnsi"/>
          <w:sz w:val="24"/>
          <w:szCs w:val="24"/>
        </w:rPr>
        <w:t>Stroomruit B , 3u na HW 08h47  Zeebrugge (zeekaart D11 – Vlaamse banken)</w:t>
      </w:r>
    </w:p>
    <w:p w14:paraId="66B8C7CC" w14:textId="77777777" w:rsidR="00857519" w:rsidRPr="000E5ADF" w:rsidRDefault="7C472302">
      <w:pPr>
        <w:rPr>
          <w:rFonts w:cstheme="minorHAnsi"/>
          <w:sz w:val="24"/>
          <w:szCs w:val="24"/>
        </w:rPr>
      </w:pPr>
      <w:r w:rsidRPr="000E5ADF">
        <w:rPr>
          <w:rFonts w:eastAsia="Arial" w:cstheme="minorHAnsi"/>
          <w:sz w:val="24"/>
          <w:szCs w:val="24"/>
        </w:rPr>
        <w:t xml:space="preserve">Het wrak ligt een 18 mijl van Nieuwpoort .  </w:t>
      </w:r>
    </w:p>
    <w:p w14:paraId="4B9D9B8F" w14:textId="77777777" w:rsidR="004B5F92" w:rsidRPr="000E5ADF" w:rsidRDefault="4A980351" w:rsidP="4A980351">
      <w:pPr>
        <w:rPr>
          <w:rFonts w:eastAsia="Arial" w:cstheme="minorHAnsi"/>
          <w:sz w:val="24"/>
          <w:szCs w:val="24"/>
        </w:rPr>
      </w:pPr>
      <w:proofErr w:type="spellStart"/>
      <w:r w:rsidRPr="000E5ADF">
        <w:rPr>
          <w:rFonts w:eastAsia="Arial" w:cstheme="minorHAnsi"/>
          <w:sz w:val="24"/>
          <w:szCs w:val="24"/>
        </w:rPr>
        <w:t>Ballises</w:t>
      </w:r>
      <w:proofErr w:type="spellEnd"/>
      <w:r w:rsidRPr="000E5ADF">
        <w:rPr>
          <w:rFonts w:eastAsia="Arial" w:cstheme="minorHAnsi"/>
          <w:sz w:val="24"/>
          <w:szCs w:val="24"/>
        </w:rPr>
        <w:t xml:space="preserve"> (wrakanker) : Temmerman Peter  FUN3 ( boot 1) </w:t>
      </w:r>
    </w:p>
    <w:p w14:paraId="35494559" w14:textId="77777777" w:rsidR="003E5124" w:rsidRDefault="003E5124" w:rsidP="003E5124">
      <w:pPr>
        <w:rPr>
          <w:rFonts w:eastAsia="Times New Roman"/>
        </w:rPr>
      </w:pPr>
    </w:p>
    <w:p w14:paraId="56F63FAC" w14:textId="77777777" w:rsidR="003E5124" w:rsidRDefault="003E5124" w:rsidP="003E5124">
      <w:pPr>
        <w:rPr>
          <w:rFonts w:eastAsia="Times New Roman"/>
        </w:rPr>
      </w:pPr>
      <w:r>
        <w:rPr>
          <w:rFonts w:eastAsia="Times New Roman"/>
          <w:b/>
          <w:bCs/>
        </w:rPr>
        <w:t>Werkgroep Noordzeeduik OVOS</w:t>
      </w:r>
    </w:p>
    <w:p w14:paraId="3FF5893E" w14:textId="77777777" w:rsidR="003E5124" w:rsidRDefault="003E5124" w:rsidP="003E5124">
      <w:pPr>
        <w:rPr>
          <w:rFonts w:eastAsia="Times New Roman"/>
        </w:rPr>
      </w:pPr>
      <w:r>
        <w:rPr>
          <w:rFonts w:eastAsia="Times New Roman"/>
        </w:rPr>
        <w:t>Peter    0496/518327</w:t>
      </w:r>
    </w:p>
    <w:p w14:paraId="499EEE9B" w14:textId="77777777" w:rsidR="003E5124" w:rsidRDefault="003E5124" w:rsidP="003E5124">
      <w:pPr>
        <w:rPr>
          <w:rFonts w:eastAsia="Times New Roman"/>
        </w:rPr>
      </w:pPr>
      <w:r>
        <w:rPr>
          <w:rFonts w:eastAsia="Times New Roman"/>
        </w:rPr>
        <w:t>Kristof   0476/692890</w:t>
      </w:r>
    </w:p>
    <w:p w14:paraId="71349D67" w14:textId="77777777" w:rsidR="003E5124" w:rsidRDefault="003E5124" w:rsidP="003E5124">
      <w:pPr>
        <w:rPr>
          <w:rFonts w:eastAsia="Times New Roman"/>
        </w:rPr>
      </w:pPr>
      <w:r>
        <w:rPr>
          <w:rFonts w:eastAsia="Times New Roman"/>
        </w:rPr>
        <w:t>Luc       0479/290425</w:t>
      </w:r>
    </w:p>
    <w:p w14:paraId="0A87643E" w14:textId="77777777" w:rsidR="003E5124" w:rsidRDefault="003E5124" w:rsidP="003E5124">
      <w:pPr>
        <w:rPr>
          <w:rFonts w:eastAsia="Times New Roman"/>
        </w:rPr>
      </w:pPr>
      <w:r>
        <w:rPr>
          <w:rFonts w:eastAsia="Times New Roman"/>
        </w:rPr>
        <w:t>Didier    0475/283977</w:t>
      </w:r>
    </w:p>
    <w:p w14:paraId="071D60B0" w14:textId="77777777" w:rsidR="003E5124" w:rsidRDefault="003E5124" w:rsidP="003E5124">
      <w:pPr>
        <w:rPr>
          <w:rFonts w:eastAsia="Times New Roman"/>
        </w:rPr>
      </w:pPr>
    </w:p>
    <w:p w14:paraId="073E5D6D" w14:textId="301A0967" w:rsidR="004B5F92" w:rsidRPr="000E5ADF" w:rsidRDefault="004B5F92" w:rsidP="4A980351">
      <w:pPr>
        <w:rPr>
          <w:rFonts w:eastAsia="Arial" w:cstheme="minorHAnsi"/>
          <w:sz w:val="24"/>
          <w:szCs w:val="24"/>
        </w:rPr>
      </w:pPr>
    </w:p>
    <w:sectPr w:rsidR="004B5F92" w:rsidRPr="000E5ADF" w:rsidSect="00D615A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FA11C" w14:textId="77777777" w:rsidR="006B1D9C" w:rsidRDefault="006B1D9C" w:rsidP="00925A07">
      <w:pPr>
        <w:spacing w:after="0" w:line="240" w:lineRule="auto"/>
      </w:pPr>
      <w:r>
        <w:separator/>
      </w:r>
    </w:p>
  </w:endnote>
  <w:endnote w:type="continuationSeparator" w:id="0">
    <w:p w14:paraId="7CE7BBE1" w14:textId="77777777" w:rsidR="006B1D9C" w:rsidRDefault="006B1D9C" w:rsidP="00925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024"/>
      <w:gridCol w:w="3024"/>
      <w:gridCol w:w="3024"/>
    </w:tblGrid>
    <w:tr w:rsidR="562B649B" w14:paraId="6C7F7628" w14:textId="77777777" w:rsidTr="562B649B">
      <w:tc>
        <w:tcPr>
          <w:tcW w:w="3024" w:type="dxa"/>
        </w:tcPr>
        <w:p w14:paraId="29C36A14" w14:textId="693C0A4B" w:rsidR="562B649B" w:rsidRDefault="562B649B" w:rsidP="562B649B">
          <w:pPr>
            <w:pStyle w:val="Koptekst"/>
            <w:ind w:left="-115"/>
          </w:pPr>
        </w:p>
      </w:tc>
      <w:tc>
        <w:tcPr>
          <w:tcW w:w="3024" w:type="dxa"/>
        </w:tcPr>
        <w:p w14:paraId="44784475" w14:textId="29F084AC" w:rsidR="562B649B" w:rsidRDefault="562B649B" w:rsidP="562B649B">
          <w:pPr>
            <w:pStyle w:val="Koptekst"/>
            <w:jc w:val="center"/>
          </w:pPr>
        </w:p>
      </w:tc>
      <w:tc>
        <w:tcPr>
          <w:tcW w:w="3024" w:type="dxa"/>
        </w:tcPr>
        <w:p w14:paraId="52351CAC" w14:textId="3FE2418C" w:rsidR="562B649B" w:rsidRDefault="562B649B" w:rsidP="562B649B">
          <w:pPr>
            <w:pStyle w:val="Koptekst"/>
            <w:ind w:right="-115"/>
            <w:jc w:val="right"/>
          </w:pPr>
        </w:p>
      </w:tc>
    </w:tr>
  </w:tbl>
  <w:p w14:paraId="20F791A7" w14:textId="775BB998" w:rsidR="562B649B" w:rsidRDefault="562B649B" w:rsidP="562B649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514BD" w14:textId="77777777" w:rsidR="006B1D9C" w:rsidRDefault="006B1D9C" w:rsidP="00925A07">
      <w:pPr>
        <w:spacing w:after="0" w:line="240" w:lineRule="auto"/>
      </w:pPr>
      <w:r>
        <w:separator/>
      </w:r>
    </w:p>
  </w:footnote>
  <w:footnote w:type="continuationSeparator" w:id="0">
    <w:p w14:paraId="64E2A2AA" w14:textId="77777777" w:rsidR="006B1D9C" w:rsidRDefault="006B1D9C" w:rsidP="00925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55"/>
      <w:gridCol w:w="8535"/>
      <w:gridCol w:w="255"/>
    </w:tblGrid>
    <w:tr w:rsidR="003E5124" w:rsidRPr="000E5ADF" w14:paraId="25F42010" w14:textId="77777777" w:rsidTr="4A980351">
      <w:tc>
        <w:tcPr>
          <w:tcW w:w="255" w:type="dxa"/>
        </w:tcPr>
        <w:p w14:paraId="353E764F" w14:textId="168E1030" w:rsidR="562B649B" w:rsidRPr="000E5ADF" w:rsidRDefault="562B649B" w:rsidP="562B649B">
          <w:pPr>
            <w:pStyle w:val="Koptekst"/>
            <w:ind w:left="-115"/>
          </w:pPr>
        </w:p>
      </w:tc>
      <w:tc>
        <w:tcPr>
          <w:tcW w:w="8535" w:type="dxa"/>
        </w:tcPr>
        <w:p w14:paraId="6BA0EC2B" w14:textId="5A7B1479" w:rsidR="562B649B" w:rsidRPr="000E5ADF" w:rsidRDefault="000E5ADF" w:rsidP="562B649B">
          <w:pPr>
            <w:pStyle w:val="Koptekst"/>
            <w:jc w:val="center"/>
          </w:pPr>
          <w:proofErr w:type="spellStart"/>
          <w:r w:rsidRPr="000E5ADF">
            <w:rPr>
              <w:sz w:val="36"/>
              <w:szCs w:val="36"/>
            </w:rPr>
            <w:t>Ovos</w:t>
          </w:r>
          <w:proofErr w:type="spellEnd"/>
          <w:r w:rsidRPr="000E5ADF">
            <w:rPr>
              <w:sz w:val="36"/>
              <w:szCs w:val="36"/>
            </w:rPr>
            <w:t xml:space="preserve"> Noordzeeduik 18 Juni 2017</w:t>
          </w:r>
        </w:p>
      </w:tc>
      <w:tc>
        <w:tcPr>
          <w:tcW w:w="255" w:type="dxa"/>
        </w:tcPr>
        <w:p w14:paraId="75DDC337" w14:textId="52EC4443" w:rsidR="562B649B" w:rsidRPr="000E5ADF" w:rsidRDefault="562B649B" w:rsidP="562B649B">
          <w:pPr>
            <w:pStyle w:val="Koptekst"/>
            <w:ind w:right="-115"/>
            <w:jc w:val="right"/>
          </w:pPr>
        </w:p>
      </w:tc>
    </w:tr>
  </w:tbl>
  <w:p w14:paraId="7FC65885" w14:textId="35F28D9F" w:rsidR="562B649B" w:rsidRPr="000E5ADF" w:rsidRDefault="562B649B" w:rsidP="562B649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71FE"/>
    <w:multiLevelType w:val="hybridMultilevel"/>
    <w:tmpl w:val="B6E4D9A4"/>
    <w:lvl w:ilvl="0" w:tplc="0813000F">
      <w:start w:val="1"/>
      <w:numFmt w:val="decimal"/>
      <w:lvlText w:val="%1."/>
      <w:lvlJc w:val="left"/>
      <w:pPr>
        <w:ind w:left="757" w:hanging="360"/>
      </w:pPr>
    </w:lvl>
    <w:lvl w:ilvl="1" w:tplc="08130019" w:tentative="1">
      <w:start w:val="1"/>
      <w:numFmt w:val="lowerLetter"/>
      <w:lvlText w:val="%2."/>
      <w:lvlJc w:val="left"/>
      <w:pPr>
        <w:ind w:left="1477" w:hanging="360"/>
      </w:pPr>
    </w:lvl>
    <w:lvl w:ilvl="2" w:tplc="0813001B" w:tentative="1">
      <w:start w:val="1"/>
      <w:numFmt w:val="lowerRoman"/>
      <w:lvlText w:val="%3."/>
      <w:lvlJc w:val="right"/>
      <w:pPr>
        <w:ind w:left="2197" w:hanging="180"/>
      </w:pPr>
    </w:lvl>
    <w:lvl w:ilvl="3" w:tplc="0813000F" w:tentative="1">
      <w:start w:val="1"/>
      <w:numFmt w:val="decimal"/>
      <w:lvlText w:val="%4."/>
      <w:lvlJc w:val="left"/>
      <w:pPr>
        <w:ind w:left="2917" w:hanging="360"/>
      </w:pPr>
    </w:lvl>
    <w:lvl w:ilvl="4" w:tplc="08130019" w:tentative="1">
      <w:start w:val="1"/>
      <w:numFmt w:val="lowerLetter"/>
      <w:lvlText w:val="%5."/>
      <w:lvlJc w:val="left"/>
      <w:pPr>
        <w:ind w:left="3637" w:hanging="360"/>
      </w:pPr>
    </w:lvl>
    <w:lvl w:ilvl="5" w:tplc="0813001B" w:tentative="1">
      <w:start w:val="1"/>
      <w:numFmt w:val="lowerRoman"/>
      <w:lvlText w:val="%6."/>
      <w:lvlJc w:val="right"/>
      <w:pPr>
        <w:ind w:left="4357" w:hanging="180"/>
      </w:pPr>
    </w:lvl>
    <w:lvl w:ilvl="6" w:tplc="0813000F" w:tentative="1">
      <w:start w:val="1"/>
      <w:numFmt w:val="decimal"/>
      <w:lvlText w:val="%7."/>
      <w:lvlJc w:val="left"/>
      <w:pPr>
        <w:ind w:left="5077" w:hanging="360"/>
      </w:pPr>
    </w:lvl>
    <w:lvl w:ilvl="7" w:tplc="08130019" w:tentative="1">
      <w:start w:val="1"/>
      <w:numFmt w:val="lowerLetter"/>
      <w:lvlText w:val="%8."/>
      <w:lvlJc w:val="left"/>
      <w:pPr>
        <w:ind w:left="5797" w:hanging="360"/>
      </w:pPr>
    </w:lvl>
    <w:lvl w:ilvl="8" w:tplc="0813001B" w:tentative="1">
      <w:start w:val="1"/>
      <w:numFmt w:val="lowerRoman"/>
      <w:lvlText w:val="%9."/>
      <w:lvlJc w:val="right"/>
      <w:pPr>
        <w:ind w:left="6517" w:hanging="180"/>
      </w:pPr>
    </w:lvl>
  </w:abstractNum>
  <w:abstractNum w:abstractNumId="1" w15:restartNumberingAfterBreak="0">
    <w:nsid w:val="31BF302A"/>
    <w:multiLevelType w:val="hybridMultilevel"/>
    <w:tmpl w:val="F07C46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5843754"/>
    <w:multiLevelType w:val="hybridMultilevel"/>
    <w:tmpl w:val="876802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E1D2545"/>
    <w:multiLevelType w:val="hybridMultilevel"/>
    <w:tmpl w:val="F732F3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A07"/>
    <w:rsid w:val="00031751"/>
    <w:rsid w:val="000D69CB"/>
    <w:rsid w:val="000E15F2"/>
    <w:rsid w:val="000E5ADF"/>
    <w:rsid w:val="00114CFA"/>
    <w:rsid w:val="00202805"/>
    <w:rsid w:val="00244714"/>
    <w:rsid w:val="00350424"/>
    <w:rsid w:val="003752D7"/>
    <w:rsid w:val="003A44D5"/>
    <w:rsid w:val="003E5124"/>
    <w:rsid w:val="00431C53"/>
    <w:rsid w:val="00470913"/>
    <w:rsid w:val="004B5F92"/>
    <w:rsid w:val="004F5BC1"/>
    <w:rsid w:val="00697962"/>
    <w:rsid w:val="006B1D9C"/>
    <w:rsid w:val="006B24CC"/>
    <w:rsid w:val="00751B6B"/>
    <w:rsid w:val="00763DD3"/>
    <w:rsid w:val="007666B4"/>
    <w:rsid w:val="007A533C"/>
    <w:rsid w:val="007B3B91"/>
    <w:rsid w:val="007E5DE4"/>
    <w:rsid w:val="00857519"/>
    <w:rsid w:val="00896A8C"/>
    <w:rsid w:val="00925A07"/>
    <w:rsid w:val="009432DB"/>
    <w:rsid w:val="009A608A"/>
    <w:rsid w:val="009D1247"/>
    <w:rsid w:val="00A61772"/>
    <w:rsid w:val="00AA6066"/>
    <w:rsid w:val="00B17BE4"/>
    <w:rsid w:val="00C5357F"/>
    <w:rsid w:val="00C81065"/>
    <w:rsid w:val="00CB2BC7"/>
    <w:rsid w:val="00D472C7"/>
    <w:rsid w:val="00D615A1"/>
    <w:rsid w:val="00DD1C32"/>
    <w:rsid w:val="00DD2A50"/>
    <w:rsid w:val="00DF5E14"/>
    <w:rsid w:val="00E25CE2"/>
    <w:rsid w:val="00E721D2"/>
    <w:rsid w:val="00EA363D"/>
    <w:rsid w:val="00F21173"/>
    <w:rsid w:val="00FD460D"/>
    <w:rsid w:val="033AB06E"/>
    <w:rsid w:val="05CFE4BE"/>
    <w:rsid w:val="16569C33"/>
    <w:rsid w:val="22D3C2DF"/>
    <w:rsid w:val="49875B46"/>
    <w:rsid w:val="4A980351"/>
    <w:rsid w:val="562B649B"/>
    <w:rsid w:val="7C4723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DD1A1"/>
  <w15:docId w15:val="{B7A5B5E2-7CD2-44F8-B645-250F61520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25A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25A07"/>
  </w:style>
  <w:style w:type="paragraph" w:styleId="Voettekst">
    <w:name w:val="footer"/>
    <w:basedOn w:val="Standaard"/>
    <w:link w:val="VoettekstChar"/>
    <w:uiPriority w:val="99"/>
    <w:unhideWhenUsed/>
    <w:rsid w:val="00925A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5A07"/>
  </w:style>
  <w:style w:type="paragraph" w:styleId="Ballontekst">
    <w:name w:val="Balloon Text"/>
    <w:basedOn w:val="Standaard"/>
    <w:link w:val="BallontekstChar"/>
    <w:uiPriority w:val="99"/>
    <w:semiHidden/>
    <w:unhideWhenUsed/>
    <w:rsid w:val="00925A0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25A07"/>
    <w:rPr>
      <w:rFonts w:ascii="Tahoma" w:hAnsi="Tahoma" w:cs="Tahoma"/>
      <w:sz w:val="16"/>
      <w:szCs w:val="16"/>
    </w:rPr>
  </w:style>
  <w:style w:type="paragraph" w:styleId="Lijstalinea">
    <w:name w:val="List Paragraph"/>
    <w:basedOn w:val="Standaard"/>
    <w:uiPriority w:val="34"/>
    <w:qFormat/>
    <w:rsid w:val="00925A07"/>
    <w:pPr>
      <w:ind w:left="720"/>
      <w:contextualSpacing/>
    </w:pPr>
  </w:style>
  <w:style w:type="table" w:styleId="Tabelraster">
    <w:name w:val="Table Grid"/>
    <w:basedOn w:val="Standaardtabel"/>
    <w:uiPriority w:val="59"/>
    <w:rsid w:val="00857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Pr>
      <w:rFonts w:asciiTheme="majorHAnsi" w:eastAsiaTheme="majorEastAsia" w:hAnsiTheme="majorHAnsi" w:cstheme="majorBidi"/>
      <w:color w:val="365F91" w:themeColor="accent1" w:themeShade="BF"/>
      <w:sz w:val="32"/>
      <w:szCs w:val="32"/>
    </w:rPr>
  </w:style>
  <w:style w:type="character" w:styleId="Hyperlink">
    <w:name w:val="Hyperlink"/>
    <w:basedOn w:val="Standaardalinea-lettertype"/>
    <w:uiPriority w:val="99"/>
    <w:unhideWhenUsed/>
    <w:rsid w:val="003E5124"/>
    <w:rPr>
      <w:color w:val="0000FF" w:themeColor="hyperlink"/>
      <w:u w:val="single"/>
    </w:rPr>
  </w:style>
  <w:style w:type="character" w:styleId="Vermelding">
    <w:name w:val="Mention"/>
    <w:basedOn w:val="Standaardalinea-lettertype"/>
    <w:uiPriority w:val="99"/>
    <w:semiHidden/>
    <w:unhideWhenUsed/>
    <w:rsid w:val="003E512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4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oordzeeduik@ovos.be" TargetMode="External"/><Relationship Id="rId4" Type="http://schemas.openxmlformats.org/officeDocument/2006/relationships/webSettings" Target="webSettings.xml"/><Relationship Id="rId9" Type="http://schemas.openxmlformats.org/officeDocument/2006/relationships/hyperlink" Target="mailto:noordzeeduik@ovos.be"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502</Words>
  <Characters>2764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OVOS Noordzeeduik 06/09/’15</vt:lpstr>
    </vt:vector>
  </TitlesOfParts>
  <Company>Hunter Repacker</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OVOS Noordzeeduik 06/09/’15</dc:title>
  <dc:creator>peter</dc:creator>
  <cp:lastModifiedBy>Eddy De Vliegher</cp:lastModifiedBy>
  <cp:revision>2</cp:revision>
  <dcterms:created xsi:type="dcterms:W3CDTF">2017-04-22T10:56:00Z</dcterms:created>
  <dcterms:modified xsi:type="dcterms:W3CDTF">2017-04-22T10:56:00Z</dcterms:modified>
</cp:coreProperties>
</file>