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DF8D6" w14:textId="1DB92637" w:rsidR="00E439E7" w:rsidRDefault="00F53C87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62FBD988" wp14:editId="56A5DBA3">
            <wp:simplePos x="0" y="0"/>
            <wp:positionH relativeFrom="column">
              <wp:posOffset>-2540</wp:posOffset>
            </wp:positionH>
            <wp:positionV relativeFrom="paragraph">
              <wp:posOffset>287655</wp:posOffset>
            </wp:positionV>
            <wp:extent cx="5763260" cy="1501775"/>
            <wp:effectExtent l="0" t="0" r="8890" b="3175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11F82" w14:textId="77777777" w:rsidR="00E75EED" w:rsidRDefault="00E75EED">
      <w:pPr>
        <w:rPr>
          <w:lang w:val="nl-NL"/>
        </w:rPr>
      </w:pPr>
    </w:p>
    <w:p w14:paraId="164549C8" w14:textId="77777777" w:rsidR="00F211EF" w:rsidRDefault="00F211EF">
      <w:pPr>
        <w:rPr>
          <w:lang w:val="nl-NL"/>
        </w:rPr>
      </w:pPr>
      <w:r>
        <w:rPr>
          <w:lang w:val="nl-NL"/>
        </w:rPr>
        <w:t>Beste,</w:t>
      </w:r>
    </w:p>
    <w:p w14:paraId="23D64568" w14:textId="77777777" w:rsidR="00696760" w:rsidRDefault="00F211EF">
      <w:pPr>
        <w:rPr>
          <w:lang w:val="nl-NL"/>
        </w:rPr>
      </w:pPr>
      <w:r>
        <w:rPr>
          <w:lang w:val="nl-NL"/>
        </w:rPr>
        <w:t xml:space="preserve">Ongetwijfeld heeft u al gehoord </w:t>
      </w:r>
      <w:r w:rsidR="00290F37">
        <w:rPr>
          <w:lang w:val="nl-NL"/>
        </w:rPr>
        <w:t xml:space="preserve">van ‘De warmste week’ </w:t>
      </w:r>
      <w:r w:rsidR="009F746B">
        <w:rPr>
          <w:lang w:val="nl-NL"/>
        </w:rPr>
        <w:t xml:space="preserve">van Studio Brussel. </w:t>
      </w:r>
      <w:r w:rsidR="00D54B05">
        <w:rPr>
          <w:lang w:val="nl-NL"/>
        </w:rPr>
        <w:t xml:space="preserve">Het </w:t>
      </w:r>
      <w:r w:rsidR="00AD747B">
        <w:rPr>
          <w:lang w:val="nl-NL"/>
        </w:rPr>
        <w:t>eindejaarsevenement</w:t>
      </w:r>
      <w:r w:rsidR="006E7FC4">
        <w:rPr>
          <w:lang w:val="nl-NL"/>
        </w:rPr>
        <w:t xml:space="preserve"> waarbij tal van goede doelen gesteund </w:t>
      </w:r>
      <w:r w:rsidR="00CC2257">
        <w:rPr>
          <w:lang w:val="nl-NL"/>
        </w:rPr>
        <w:t xml:space="preserve">worden. </w:t>
      </w:r>
    </w:p>
    <w:p w14:paraId="7B2C4AE7" w14:textId="76528734" w:rsidR="00F211EF" w:rsidRDefault="00AD747B">
      <w:pPr>
        <w:rPr>
          <w:lang w:val="nl-NL"/>
        </w:rPr>
      </w:pPr>
      <w:r>
        <w:rPr>
          <w:lang w:val="nl-NL"/>
        </w:rPr>
        <w:t xml:space="preserve"> </w:t>
      </w:r>
      <w:r w:rsidR="00F85504">
        <w:rPr>
          <w:lang w:val="nl-NL"/>
        </w:rPr>
        <w:t xml:space="preserve">Sedert een paar jaar </w:t>
      </w:r>
      <w:r w:rsidR="00611E6A">
        <w:rPr>
          <w:lang w:val="nl-NL"/>
        </w:rPr>
        <w:t>wordt er ook een ‘</w:t>
      </w:r>
      <w:proofErr w:type="spellStart"/>
      <w:r w:rsidR="00611E6A">
        <w:rPr>
          <w:lang w:val="nl-NL"/>
        </w:rPr>
        <w:t>Warmathon</w:t>
      </w:r>
      <w:proofErr w:type="spellEnd"/>
      <w:r w:rsidR="00611E6A">
        <w:rPr>
          <w:lang w:val="nl-NL"/>
        </w:rPr>
        <w:t xml:space="preserve">’ </w:t>
      </w:r>
      <w:r w:rsidR="00B71123">
        <w:rPr>
          <w:lang w:val="nl-NL"/>
        </w:rPr>
        <w:t>georg</w:t>
      </w:r>
      <w:r w:rsidR="00532545">
        <w:rPr>
          <w:lang w:val="nl-NL"/>
        </w:rPr>
        <w:t>aniseerd in 6 provinciehoofdsteden</w:t>
      </w:r>
      <w:r w:rsidR="00B71123">
        <w:rPr>
          <w:lang w:val="nl-NL"/>
        </w:rPr>
        <w:t xml:space="preserve">. </w:t>
      </w:r>
      <w:r w:rsidR="00922056">
        <w:rPr>
          <w:lang w:val="nl-NL"/>
        </w:rPr>
        <w:t xml:space="preserve">Dit is een loopevenement </w:t>
      </w:r>
      <w:r w:rsidR="007F6178">
        <w:rPr>
          <w:lang w:val="nl-NL"/>
        </w:rPr>
        <w:t xml:space="preserve">waar je  </w:t>
      </w:r>
      <w:r w:rsidR="00935C06">
        <w:rPr>
          <w:lang w:val="nl-NL"/>
        </w:rPr>
        <w:t xml:space="preserve">rondjes kan lopen voor het goede doel. </w:t>
      </w:r>
      <w:r w:rsidR="001B37A7">
        <w:rPr>
          <w:lang w:val="nl-NL"/>
        </w:rPr>
        <w:t xml:space="preserve">De Gentse Blaarmeersen </w:t>
      </w:r>
      <w:r w:rsidR="00A162EE">
        <w:rPr>
          <w:lang w:val="nl-NL"/>
        </w:rPr>
        <w:t>dienen</w:t>
      </w:r>
      <w:r w:rsidR="008558AE">
        <w:rPr>
          <w:lang w:val="nl-NL"/>
        </w:rPr>
        <w:t xml:space="preserve"> op 23 december </w:t>
      </w:r>
      <w:r w:rsidR="00A162EE">
        <w:rPr>
          <w:lang w:val="nl-NL"/>
        </w:rPr>
        <w:t>als</w:t>
      </w:r>
      <w:r w:rsidR="008558AE">
        <w:rPr>
          <w:lang w:val="nl-NL"/>
        </w:rPr>
        <w:t xml:space="preserve"> uitvalbasis </w:t>
      </w:r>
      <w:r w:rsidR="00A162EE">
        <w:rPr>
          <w:lang w:val="nl-NL"/>
        </w:rPr>
        <w:t xml:space="preserve">om </w:t>
      </w:r>
      <w:r w:rsidR="00E35546">
        <w:rPr>
          <w:lang w:val="nl-NL"/>
        </w:rPr>
        <w:t xml:space="preserve">de </w:t>
      </w:r>
      <w:proofErr w:type="spellStart"/>
      <w:r w:rsidR="00490E1A">
        <w:rPr>
          <w:lang w:val="nl-NL"/>
        </w:rPr>
        <w:t>Warmathon</w:t>
      </w:r>
      <w:proofErr w:type="spellEnd"/>
      <w:r w:rsidR="00490E1A">
        <w:rPr>
          <w:lang w:val="nl-NL"/>
        </w:rPr>
        <w:t xml:space="preserve"> week af te </w:t>
      </w:r>
      <w:r w:rsidR="00F161EF">
        <w:rPr>
          <w:lang w:val="nl-NL"/>
        </w:rPr>
        <w:t>sluiten.</w:t>
      </w:r>
    </w:p>
    <w:p w14:paraId="1855CBA9" w14:textId="77777777" w:rsidR="00A725FC" w:rsidRDefault="00F161EF">
      <w:pPr>
        <w:rPr>
          <w:lang w:val="nl-NL"/>
        </w:rPr>
      </w:pPr>
      <w:r>
        <w:rPr>
          <w:lang w:val="nl-NL"/>
        </w:rPr>
        <w:t xml:space="preserve">Daar er in onze duikschool </w:t>
      </w:r>
      <w:r w:rsidR="00001448">
        <w:rPr>
          <w:lang w:val="nl-NL"/>
        </w:rPr>
        <w:t xml:space="preserve">ook een aantal lopers zitten, groeide het idee </w:t>
      </w:r>
      <w:r w:rsidR="007A60A0">
        <w:rPr>
          <w:lang w:val="nl-NL"/>
        </w:rPr>
        <w:t xml:space="preserve">om samen deel te nemen aan dit fantastisch initiatief. </w:t>
      </w:r>
      <w:r w:rsidR="007A4328">
        <w:rPr>
          <w:lang w:val="nl-NL"/>
        </w:rPr>
        <w:t>‘</w:t>
      </w:r>
      <w:r w:rsidR="00C52CAA">
        <w:rPr>
          <w:lang w:val="nl-NL"/>
        </w:rPr>
        <w:t xml:space="preserve">Divers </w:t>
      </w:r>
      <w:proofErr w:type="spellStart"/>
      <w:r w:rsidR="00C52CAA">
        <w:rPr>
          <w:lang w:val="nl-NL"/>
        </w:rPr>
        <w:t>for</w:t>
      </w:r>
      <w:proofErr w:type="spellEnd"/>
      <w:r w:rsidR="00C52CAA">
        <w:rPr>
          <w:lang w:val="nl-NL"/>
        </w:rPr>
        <w:t xml:space="preserve"> life’ was hiermee geboren. </w:t>
      </w:r>
      <w:r w:rsidR="00102331">
        <w:rPr>
          <w:lang w:val="nl-NL"/>
        </w:rPr>
        <w:t xml:space="preserve">Onze ambities </w:t>
      </w:r>
      <w:r w:rsidR="00B37F34">
        <w:rPr>
          <w:lang w:val="nl-NL"/>
        </w:rPr>
        <w:t xml:space="preserve">rijken echter verder </w:t>
      </w:r>
      <w:r w:rsidR="00FF798B">
        <w:rPr>
          <w:lang w:val="nl-NL"/>
        </w:rPr>
        <w:t xml:space="preserve">en we dachten eraan </w:t>
      </w:r>
      <w:r w:rsidR="0064356E">
        <w:rPr>
          <w:lang w:val="nl-NL"/>
        </w:rPr>
        <w:t xml:space="preserve">om ons initiatief verder uit te breiden </w:t>
      </w:r>
      <w:r w:rsidR="00D97536">
        <w:rPr>
          <w:lang w:val="nl-NL"/>
        </w:rPr>
        <w:t xml:space="preserve">naar </w:t>
      </w:r>
      <w:r w:rsidR="00612BA9">
        <w:rPr>
          <w:lang w:val="nl-NL"/>
        </w:rPr>
        <w:t xml:space="preserve">de ganse duikgemeenschap. </w:t>
      </w:r>
      <w:r w:rsidR="00002D8D">
        <w:rPr>
          <w:lang w:val="nl-NL"/>
        </w:rPr>
        <w:t xml:space="preserve">Het zou leuk zijn </w:t>
      </w:r>
      <w:r w:rsidR="00D66093">
        <w:rPr>
          <w:lang w:val="nl-NL"/>
        </w:rPr>
        <w:t xml:space="preserve">indien er nog enkele tientallen </w:t>
      </w:r>
      <w:r w:rsidR="00E30569">
        <w:rPr>
          <w:lang w:val="nl-NL"/>
        </w:rPr>
        <w:t xml:space="preserve">duikers zouden </w:t>
      </w:r>
      <w:r w:rsidR="00C06D32">
        <w:rPr>
          <w:lang w:val="nl-NL"/>
        </w:rPr>
        <w:t>kunnen meelopen voor het goede doel</w:t>
      </w:r>
      <w:r w:rsidR="00662A48">
        <w:rPr>
          <w:lang w:val="nl-NL"/>
        </w:rPr>
        <w:t>!</w:t>
      </w:r>
    </w:p>
    <w:p w14:paraId="105E9C81" w14:textId="2A38097D" w:rsidR="00F161EF" w:rsidRDefault="00662A48">
      <w:pPr>
        <w:rPr>
          <w:lang w:val="nl-NL"/>
        </w:rPr>
      </w:pPr>
      <w:r>
        <w:rPr>
          <w:lang w:val="nl-NL"/>
        </w:rPr>
        <w:t xml:space="preserve"> </w:t>
      </w:r>
      <w:r w:rsidR="00C44881">
        <w:rPr>
          <w:lang w:val="nl-NL"/>
        </w:rPr>
        <w:t xml:space="preserve">Vandaar ook dat </w:t>
      </w:r>
      <w:r w:rsidR="008629E6">
        <w:rPr>
          <w:lang w:val="nl-NL"/>
        </w:rPr>
        <w:t xml:space="preserve">we jullie, als </w:t>
      </w:r>
      <w:r w:rsidR="00D6381D">
        <w:rPr>
          <w:lang w:val="nl-NL"/>
        </w:rPr>
        <w:t>federatie,</w:t>
      </w:r>
      <w:r w:rsidR="005721C4">
        <w:rPr>
          <w:lang w:val="nl-NL"/>
        </w:rPr>
        <w:t xml:space="preserve"> </w:t>
      </w:r>
      <w:r w:rsidR="008677C5">
        <w:rPr>
          <w:lang w:val="nl-NL"/>
        </w:rPr>
        <w:t xml:space="preserve">hiervoor </w:t>
      </w:r>
      <w:r w:rsidR="00A725FC">
        <w:rPr>
          <w:lang w:val="nl-NL"/>
        </w:rPr>
        <w:t xml:space="preserve">aanschrijven. Misschien </w:t>
      </w:r>
      <w:r w:rsidR="00A126B7">
        <w:rPr>
          <w:lang w:val="nl-NL"/>
        </w:rPr>
        <w:t xml:space="preserve">dat jullie hier ook wel </w:t>
      </w:r>
      <w:r w:rsidR="0080305A">
        <w:rPr>
          <w:lang w:val="nl-NL"/>
        </w:rPr>
        <w:t xml:space="preserve">op de een of andere manier </w:t>
      </w:r>
      <w:r w:rsidR="00C11418">
        <w:rPr>
          <w:lang w:val="nl-NL"/>
        </w:rPr>
        <w:t xml:space="preserve">jullie </w:t>
      </w:r>
      <w:r w:rsidR="00A126B7">
        <w:rPr>
          <w:lang w:val="nl-NL"/>
        </w:rPr>
        <w:t xml:space="preserve"> steentje </w:t>
      </w:r>
      <w:r w:rsidR="00D26D21">
        <w:rPr>
          <w:lang w:val="nl-NL"/>
        </w:rPr>
        <w:t xml:space="preserve">in willen bijdragen. </w:t>
      </w:r>
      <w:r w:rsidR="00246338">
        <w:rPr>
          <w:lang w:val="nl-NL"/>
        </w:rPr>
        <w:t>Met een</w:t>
      </w:r>
      <w:r w:rsidR="0001376E">
        <w:rPr>
          <w:lang w:val="nl-NL"/>
        </w:rPr>
        <w:t xml:space="preserve"> mailing naar alle duikclub</w:t>
      </w:r>
      <w:r w:rsidR="00246338">
        <w:rPr>
          <w:lang w:val="nl-NL"/>
        </w:rPr>
        <w:t>s</w:t>
      </w:r>
      <w:r w:rsidR="0001376E">
        <w:rPr>
          <w:lang w:val="nl-NL"/>
        </w:rPr>
        <w:t xml:space="preserve"> en scholen </w:t>
      </w:r>
      <w:r w:rsidR="00336D50">
        <w:rPr>
          <w:lang w:val="nl-NL"/>
        </w:rPr>
        <w:t xml:space="preserve">zouden jullie ons al een grote </w:t>
      </w:r>
      <w:r w:rsidR="00642CEE">
        <w:rPr>
          <w:lang w:val="nl-NL"/>
        </w:rPr>
        <w:t>dienst bewijzen.</w:t>
      </w:r>
      <w:r w:rsidR="005C2CA7">
        <w:rPr>
          <w:lang w:val="nl-NL"/>
        </w:rPr>
        <w:t xml:space="preserve"> Het zou </w:t>
      </w:r>
      <w:r w:rsidR="00D12E90">
        <w:rPr>
          <w:lang w:val="nl-NL"/>
        </w:rPr>
        <w:t xml:space="preserve">ook leuk zijn indien we een soort uniformiteit </w:t>
      </w:r>
      <w:r w:rsidR="00703B98">
        <w:rPr>
          <w:lang w:val="nl-NL"/>
        </w:rPr>
        <w:t xml:space="preserve">kunnen </w:t>
      </w:r>
      <w:r w:rsidR="00451171">
        <w:rPr>
          <w:lang w:val="nl-NL"/>
        </w:rPr>
        <w:t xml:space="preserve">creëren onder de deelnemende duikers. </w:t>
      </w:r>
      <w:r w:rsidR="0088297C">
        <w:rPr>
          <w:lang w:val="nl-NL"/>
        </w:rPr>
        <w:t xml:space="preserve">We dachten dan aan een soort gadget </w:t>
      </w:r>
      <w:r w:rsidR="00F0609A">
        <w:rPr>
          <w:lang w:val="nl-NL"/>
        </w:rPr>
        <w:t xml:space="preserve">waarmee </w:t>
      </w:r>
      <w:r w:rsidR="00E2228B">
        <w:rPr>
          <w:lang w:val="nl-NL"/>
        </w:rPr>
        <w:t xml:space="preserve">we </w:t>
      </w:r>
      <w:r w:rsidR="005F5BC2">
        <w:rPr>
          <w:lang w:val="nl-NL"/>
        </w:rPr>
        <w:t xml:space="preserve">herkenbaar zijn </w:t>
      </w:r>
      <w:r w:rsidR="00CB6F5E">
        <w:rPr>
          <w:lang w:val="nl-NL"/>
        </w:rPr>
        <w:t xml:space="preserve">(muts, </w:t>
      </w:r>
      <w:r w:rsidR="00433331">
        <w:rPr>
          <w:lang w:val="nl-NL"/>
        </w:rPr>
        <w:t>T-shirt, sjaal,…</w:t>
      </w:r>
      <w:r w:rsidR="005A08D9">
        <w:rPr>
          <w:lang w:val="nl-NL"/>
        </w:rPr>
        <w:t>).</w:t>
      </w:r>
      <w:r w:rsidR="007D0598">
        <w:rPr>
          <w:lang w:val="nl-NL"/>
        </w:rPr>
        <w:t xml:space="preserve"> </w:t>
      </w:r>
      <w:r w:rsidR="00DE1567">
        <w:rPr>
          <w:lang w:val="nl-NL"/>
        </w:rPr>
        <w:t xml:space="preserve">Dus een sponsoring </w:t>
      </w:r>
      <w:r w:rsidR="006778E9">
        <w:rPr>
          <w:lang w:val="nl-NL"/>
        </w:rPr>
        <w:t xml:space="preserve">zou ook welkom zijn. </w:t>
      </w:r>
    </w:p>
    <w:p w14:paraId="14128EC3" w14:textId="5B34F58D" w:rsidR="00AB1FD1" w:rsidRDefault="009D1518">
      <w:pPr>
        <w:rPr>
          <w:lang w:val="nl-NL"/>
        </w:rPr>
      </w:pPr>
      <w:r>
        <w:rPr>
          <w:lang w:val="nl-NL"/>
        </w:rPr>
        <w:t xml:space="preserve">Ondertussen </w:t>
      </w:r>
      <w:r w:rsidR="00F31B87">
        <w:rPr>
          <w:lang w:val="nl-NL"/>
        </w:rPr>
        <w:t>hebben we ook al een Facebook pagina opgericht</w:t>
      </w:r>
      <w:r w:rsidR="00EC0192">
        <w:rPr>
          <w:lang w:val="nl-NL"/>
        </w:rPr>
        <w:t xml:space="preserve"> </w:t>
      </w:r>
      <w:hyperlink r:id="rId8" w:history="1">
        <w:r w:rsidR="00E44142" w:rsidRPr="00191D1D">
          <w:rPr>
            <w:rStyle w:val="Hyperlink"/>
            <w:lang w:val="nl-NL"/>
          </w:rPr>
          <w:t>https://www.facebook.com/diversforlife/</w:t>
        </w:r>
      </w:hyperlink>
      <w:r w:rsidR="00EC0192">
        <w:rPr>
          <w:lang w:val="nl-NL"/>
        </w:rPr>
        <w:t xml:space="preserve"> op 2 dagen tijd hebben reeds 400 mensen  de pagina bekeken </w:t>
      </w:r>
      <w:r w:rsidR="00AE7F2E">
        <w:rPr>
          <w:lang w:val="nl-NL"/>
        </w:rPr>
        <w:t xml:space="preserve">en zijn we al met minstens </w:t>
      </w:r>
      <w:r w:rsidR="00FA357E">
        <w:rPr>
          <w:lang w:val="nl-NL"/>
        </w:rPr>
        <w:t xml:space="preserve">20 duikers die zullen lopen. </w:t>
      </w:r>
    </w:p>
    <w:p w14:paraId="0CF1595B" w14:textId="21F76602" w:rsidR="00E42C9F" w:rsidRDefault="0098096C">
      <w:pPr>
        <w:rPr>
          <w:lang w:val="nl-NL"/>
        </w:rPr>
      </w:pPr>
      <w:r>
        <w:rPr>
          <w:lang w:val="nl-NL"/>
        </w:rPr>
        <w:t xml:space="preserve">Misschien dat het voor deze editie net </w:t>
      </w:r>
      <w:r w:rsidR="00BC5C50">
        <w:rPr>
          <w:lang w:val="nl-NL"/>
        </w:rPr>
        <w:t xml:space="preserve">al een beetje te laat is, maar eigenlijk </w:t>
      </w:r>
      <w:r w:rsidR="00D81C08">
        <w:rPr>
          <w:lang w:val="nl-NL"/>
        </w:rPr>
        <w:t xml:space="preserve">zou er als goed doel de ‘Wet </w:t>
      </w:r>
      <w:proofErr w:type="spellStart"/>
      <w:r w:rsidR="00D81C08">
        <w:rPr>
          <w:lang w:val="nl-NL"/>
        </w:rPr>
        <w:t>Wheels</w:t>
      </w:r>
      <w:proofErr w:type="spellEnd"/>
      <w:r w:rsidR="00D81C08">
        <w:rPr>
          <w:lang w:val="nl-NL"/>
        </w:rPr>
        <w:t xml:space="preserve">’ </w:t>
      </w:r>
      <w:r w:rsidR="007E361B">
        <w:rPr>
          <w:lang w:val="nl-NL"/>
        </w:rPr>
        <w:t xml:space="preserve">kunnen gekozen worden. </w:t>
      </w:r>
      <w:r w:rsidR="00580153">
        <w:rPr>
          <w:lang w:val="nl-NL"/>
        </w:rPr>
        <w:t xml:space="preserve">Ook kan </w:t>
      </w:r>
      <w:r w:rsidR="00117FDA">
        <w:rPr>
          <w:lang w:val="nl-NL"/>
        </w:rPr>
        <w:t xml:space="preserve">onze actie misschien </w:t>
      </w:r>
      <w:r w:rsidR="004A0A64">
        <w:rPr>
          <w:lang w:val="nl-NL"/>
        </w:rPr>
        <w:t xml:space="preserve">uitbreiding krijgen naar andere </w:t>
      </w:r>
      <w:r w:rsidR="0003243A">
        <w:rPr>
          <w:lang w:val="nl-NL"/>
        </w:rPr>
        <w:t xml:space="preserve">provincies. </w:t>
      </w:r>
      <w:r w:rsidR="004B0395">
        <w:rPr>
          <w:lang w:val="nl-NL"/>
        </w:rPr>
        <w:t xml:space="preserve">Ondertussen wordt de duiksport </w:t>
      </w:r>
      <w:r w:rsidR="00EB19A3">
        <w:rPr>
          <w:lang w:val="nl-NL"/>
        </w:rPr>
        <w:t xml:space="preserve">hier ook door gepromoot. Wat dan eigenlijk wel een </w:t>
      </w:r>
      <w:r w:rsidR="00B33548">
        <w:rPr>
          <w:lang w:val="nl-NL"/>
        </w:rPr>
        <w:t>win-win situatie is.</w:t>
      </w:r>
    </w:p>
    <w:p w14:paraId="25225E2F" w14:textId="2C141B9E" w:rsidR="00974EBD" w:rsidRDefault="001B3653">
      <w:pPr>
        <w:rPr>
          <w:lang w:val="nl-NL"/>
        </w:rPr>
      </w:pPr>
      <w:r>
        <w:rPr>
          <w:lang w:val="nl-NL"/>
        </w:rPr>
        <w:t xml:space="preserve">Indien er verder nog vragen </w:t>
      </w:r>
      <w:r w:rsidR="00C65892">
        <w:rPr>
          <w:lang w:val="nl-NL"/>
        </w:rPr>
        <w:t>zijn, aarzel</w:t>
      </w:r>
      <w:r>
        <w:rPr>
          <w:lang w:val="nl-NL"/>
        </w:rPr>
        <w:t xml:space="preserve"> niet </w:t>
      </w:r>
      <w:r w:rsidR="00C65892">
        <w:rPr>
          <w:lang w:val="nl-NL"/>
        </w:rPr>
        <w:t>ons te contacteren.</w:t>
      </w:r>
    </w:p>
    <w:p w14:paraId="6EDBD820" w14:textId="11EBFBAA" w:rsidR="009725EB" w:rsidRDefault="009725EB">
      <w:pPr>
        <w:rPr>
          <w:lang w:val="nl-NL"/>
        </w:rPr>
      </w:pPr>
      <w:r>
        <w:rPr>
          <w:lang w:val="nl-NL"/>
        </w:rPr>
        <w:t xml:space="preserve">Wij danken u alvast voor de eventuele </w:t>
      </w:r>
      <w:r w:rsidR="00974EBD">
        <w:rPr>
          <w:lang w:val="nl-NL"/>
        </w:rPr>
        <w:t>bereidwillige samenwerking!</w:t>
      </w:r>
    </w:p>
    <w:p w14:paraId="799F108A" w14:textId="6E46A148" w:rsidR="00C65892" w:rsidRDefault="00C65892">
      <w:pPr>
        <w:rPr>
          <w:lang w:val="nl-NL"/>
        </w:rPr>
      </w:pPr>
      <w:r>
        <w:rPr>
          <w:lang w:val="nl-NL"/>
        </w:rPr>
        <w:t xml:space="preserve">Met </w:t>
      </w:r>
      <w:r w:rsidR="008A5B70">
        <w:rPr>
          <w:lang w:val="nl-NL"/>
        </w:rPr>
        <w:t>vriendelijke groet,</w:t>
      </w:r>
    </w:p>
    <w:p w14:paraId="1521DDD1" w14:textId="7E74ED21" w:rsidR="008A5B70" w:rsidRDefault="008A5B70">
      <w:pPr>
        <w:rPr>
          <w:lang w:val="nl-NL"/>
        </w:rPr>
      </w:pPr>
      <w:r>
        <w:rPr>
          <w:lang w:val="nl-NL"/>
        </w:rPr>
        <w:t xml:space="preserve">Bart De </w:t>
      </w:r>
      <w:proofErr w:type="spellStart"/>
      <w:r>
        <w:rPr>
          <w:lang w:val="nl-NL"/>
        </w:rPr>
        <w:t>Zutter</w:t>
      </w:r>
      <w:proofErr w:type="spellEnd"/>
      <w:r>
        <w:rPr>
          <w:lang w:val="nl-NL"/>
        </w:rPr>
        <w:t xml:space="preserve"> </w:t>
      </w:r>
    </w:p>
    <w:p w14:paraId="66BA0053" w14:textId="116CE8CC" w:rsidR="008A5B70" w:rsidRDefault="008A5B70">
      <w:pPr>
        <w:rPr>
          <w:lang w:val="nl-NL"/>
        </w:rPr>
      </w:pPr>
      <w:r>
        <w:rPr>
          <w:lang w:val="nl-NL"/>
        </w:rPr>
        <w:t xml:space="preserve">Namens </w:t>
      </w:r>
      <w:r w:rsidR="009D10C9">
        <w:rPr>
          <w:lang w:val="nl-NL"/>
        </w:rPr>
        <w:t xml:space="preserve">Duikschool </w:t>
      </w:r>
      <w:proofErr w:type="spellStart"/>
      <w:r w:rsidR="009D10C9">
        <w:rPr>
          <w:lang w:val="nl-NL"/>
        </w:rPr>
        <w:t>Splash</w:t>
      </w:r>
      <w:proofErr w:type="spellEnd"/>
      <w:r w:rsidR="009D10C9">
        <w:rPr>
          <w:lang w:val="nl-NL"/>
        </w:rPr>
        <w:t xml:space="preserve"> </w:t>
      </w:r>
      <w:proofErr w:type="spellStart"/>
      <w:r w:rsidR="009D10C9">
        <w:rPr>
          <w:lang w:val="nl-NL"/>
        </w:rPr>
        <w:t>Zelzate</w:t>
      </w:r>
      <w:proofErr w:type="spellEnd"/>
      <w:r w:rsidR="009D10C9">
        <w:rPr>
          <w:lang w:val="nl-NL"/>
        </w:rPr>
        <w:t xml:space="preserve"> </w:t>
      </w:r>
    </w:p>
    <w:p w14:paraId="376F33D6" w14:textId="77777777" w:rsidR="001B4A04" w:rsidRDefault="001B4A04">
      <w:pPr>
        <w:rPr>
          <w:lang w:val="nl-NL"/>
        </w:rPr>
      </w:pPr>
    </w:p>
    <w:p w14:paraId="40245F7A" w14:textId="77777777" w:rsidR="001B4A04" w:rsidRDefault="001B4A04">
      <w:pPr>
        <w:rPr>
          <w:lang w:val="nl-NL"/>
        </w:rPr>
      </w:pPr>
    </w:p>
    <w:p w14:paraId="126808A4" w14:textId="1653E1DF" w:rsidR="00E44142" w:rsidRDefault="0025641C">
      <w:pPr>
        <w:rPr>
          <w:u w:val="single"/>
          <w:lang w:val="nl-NL"/>
        </w:rPr>
      </w:pPr>
      <w:r>
        <w:rPr>
          <w:u w:val="single"/>
          <w:lang w:val="nl-NL"/>
        </w:rPr>
        <w:lastRenderedPageBreak/>
        <w:t>Hoe gaat het praktisch in zijn werk?</w:t>
      </w:r>
    </w:p>
    <w:p w14:paraId="2B0CEBAC" w14:textId="573F2D19" w:rsidR="0025641C" w:rsidRPr="001218F1" w:rsidRDefault="00516FF7" w:rsidP="001218F1">
      <w:pPr>
        <w:pStyle w:val="Lijstalinea"/>
        <w:numPr>
          <w:ilvl w:val="0"/>
          <w:numId w:val="1"/>
        </w:numPr>
        <w:rPr>
          <w:lang w:val="nl-NL"/>
        </w:rPr>
      </w:pPr>
      <w:r w:rsidRPr="001218F1">
        <w:rPr>
          <w:lang w:val="nl-NL"/>
        </w:rPr>
        <w:t xml:space="preserve">Om in te schrijven en aan te sluiten bij </w:t>
      </w:r>
      <w:r w:rsidR="00775505" w:rsidRPr="001218F1">
        <w:rPr>
          <w:lang w:val="nl-NL"/>
        </w:rPr>
        <w:t>‘</w:t>
      </w:r>
      <w:r w:rsidRPr="001218F1">
        <w:rPr>
          <w:lang w:val="nl-NL"/>
        </w:rPr>
        <w:t xml:space="preserve">Divers </w:t>
      </w:r>
      <w:proofErr w:type="spellStart"/>
      <w:r w:rsidRPr="001218F1">
        <w:rPr>
          <w:lang w:val="nl-NL"/>
        </w:rPr>
        <w:t>for</w:t>
      </w:r>
      <w:proofErr w:type="spellEnd"/>
      <w:r w:rsidRPr="001218F1">
        <w:rPr>
          <w:lang w:val="nl-NL"/>
        </w:rPr>
        <w:t xml:space="preserve"> life</w:t>
      </w:r>
      <w:r w:rsidR="00775505" w:rsidRPr="001218F1">
        <w:rPr>
          <w:lang w:val="nl-NL"/>
        </w:rPr>
        <w:t xml:space="preserve">’ surf je naar </w:t>
      </w:r>
    </w:p>
    <w:p w14:paraId="630FF395" w14:textId="71E01E77" w:rsidR="005B51A1" w:rsidRDefault="00392FD7">
      <w:pPr>
        <w:rPr>
          <w:lang w:val="nl-NL"/>
        </w:rPr>
      </w:pPr>
      <w:hyperlink r:id="rId9" w:history="1">
        <w:r w:rsidR="00C52940" w:rsidRPr="00191D1D">
          <w:rPr>
            <w:rStyle w:val="Hyperlink"/>
            <w:lang w:val="nl-NL"/>
          </w:rPr>
          <w:t>http://www.chronorace.be/inscriptions/JoinGroup.aspx?formId=1187700191287134&amp;eventId=1186519075269651&amp;master=iframe&amp;lng=NL&amp;t=941F78045F&amp;id=1186622154509616&amp;hash=vK2fvVxZ7eXP-jQbTeI2Uxjk5BE</w:t>
        </w:r>
      </w:hyperlink>
    </w:p>
    <w:p w14:paraId="4AE69A33" w14:textId="29D127DD" w:rsidR="00C52940" w:rsidRDefault="001218F1" w:rsidP="001218F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Als </w:t>
      </w:r>
      <w:r w:rsidR="001D10C6">
        <w:rPr>
          <w:lang w:val="nl-NL"/>
        </w:rPr>
        <w:t xml:space="preserve">groepscode </w:t>
      </w:r>
      <w:r>
        <w:rPr>
          <w:lang w:val="nl-NL"/>
        </w:rPr>
        <w:t xml:space="preserve">vul je </w:t>
      </w:r>
      <w:r w:rsidR="00C74308">
        <w:rPr>
          <w:lang w:val="nl-NL"/>
        </w:rPr>
        <w:t>‘DIVE18748’</w:t>
      </w:r>
      <w:r w:rsidR="001D10C6">
        <w:rPr>
          <w:lang w:val="nl-NL"/>
        </w:rPr>
        <w:t xml:space="preserve"> in</w:t>
      </w:r>
      <w:r w:rsidR="003314C8">
        <w:rPr>
          <w:lang w:val="nl-NL"/>
        </w:rPr>
        <w:t>.</w:t>
      </w:r>
    </w:p>
    <w:p w14:paraId="182B7D4B" w14:textId="57F31B41" w:rsidR="001D10C6" w:rsidRDefault="001D10C6" w:rsidP="001218F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Vul daarna uw persoonlijke gegevens in</w:t>
      </w:r>
      <w:r w:rsidR="003314C8">
        <w:rPr>
          <w:lang w:val="nl-NL"/>
        </w:rPr>
        <w:t>.</w:t>
      </w:r>
    </w:p>
    <w:p w14:paraId="2D06A886" w14:textId="46E284A9" w:rsidR="001D10C6" w:rsidRDefault="00DB3BBE" w:rsidP="001218F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U</w:t>
      </w:r>
      <w:r w:rsidR="00281163">
        <w:rPr>
          <w:lang w:val="nl-NL"/>
        </w:rPr>
        <w:t xml:space="preserve"> dient nu 15€ </w:t>
      </w:r>
      <w:r w:rsidR="0034794F">
        <w:rPr>
          <w:lang w:val="nl-NL"/>
        </w:rPr>
        <w:t xml:space="preserve">per deelnemer over te schrijven op </w:t>
      </w:r>
      <w:r w:rsidR="00753657">
        <w:rPr>
          <w:lang w:val="nl-NL"/>
        </w:rPr>
        <w:t xml:space="preserve">rekeningnummer </w:t>
      </w:r>
      <w:r w:rsidR="00EE6AC1">
        <w:rPr>
          <w:lang w:val="nl-NL"/>
        </w:rPr>
        <w:t>BE18 9796 5381</w:t>
      </w:r>
      <w:r w:rsidR="007975C4">
        <w:rPr>
          <w:lang w:val="nl-NL"/>
        </w:rPr>
        <w:t xml:space="preserve"> </w:t>
      </w:r>
      <w:r w:rsidR="00EE6AC1">
        <w:rPr>
          <w:lang w:val="nl-NL"/>
        </w:rPr>
        <w:t>5165</w:t>
      </w:r>
      <w:r w:rsidR="007975C4">
        <w:rPr>
          <w:lang w:val="nl-NL"/>
        </w:rPr>
        <w:t xml:space="preserve"> met vermelding van uw naam.</w:t>
      </w:r>
    </w:p>
    <w:p w14:paraId="3382B96C" w14:textId="46B6A776" w:rsidR="00533DAC" w:rsidRDefault="003108A6" w:rsidP="001218F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Op 23 december verwachten we u dan </w:t>
      </w:r>
      <w:r w:rsidR="00E74230">
        <w:rPr>
          <w:lang w:val="nl-NL"/>
        </w:rPr>
        <w:t xml:space="preserve">tussen 14u en 20u </w:t>
      </w:r>
      <w:r>
        <w:rPr>
          <w:lang w:val="nl-NL"/>
        </w:rPr>
        <w:t xml:space="preserve">aan onze </w:t>
      </w:r>
      <w:r w:rsidR="00E74230">
        <w:rPr>
          <w:lang w:val="nl-NL"/>
        </w:rPr>
        <w:t>stand</w:t>
      </w:r>
      <w:r w:rsidR="00F54F30">
        <w:rPr>
          <w:lang w:val="nl-NL"/>
        </w:rPr>
        <w:t>. D</w:t>
      </w:r>
      <w:r w:rsidR="00DE39E4">
        <w:rPr>
          <w:lang w:val="nl-NL"/>
        </w:rPr>
        <w:t xml:space="preserve">eze zal zich vermoedelijk bevinden aan de </w:t>
      </w:r>
      <w:proofErr w:type="spellStart"/>
      <w:r w:rsidR="005C1404">
        <w:rPr>
          <w:lang w:val="nl-NL"/>
        </w:rPr>
        <w:t>slipway</w:t>
      </w:r>
      <w:proofErr w:type="spellEnd"/>
      <w:r w:rsidR="005C1404">
        <w:rPr>
          <w:lang w:val="nl-NL"/>
        </w:rPr>
        <w:t xml:space="preserve"> </w:t>
      </w:r>
      <w:r w:rsidR="00E8551B">
        <w:rPr>
          <w:lang w:val="nl-NL"/>
        </w:rPr>
        <w:t>van de Blaarmeersen, daar waar er normaal gedoken wordt.</w:t>
      </w:r>
      <w:r w:rsidR="0001396C">
        <w:rPr>
          <w:lang w:val="nl-NL"/>
        </w:rPr>
        <w:t xml:space="preserve"> Hier kan je uw </w:t>
      </w:r>
      <w:r w:rsidR="00F54F30">
        <w:rPr>
          <w:lang w:val="nl-NL"/>
        </w:rPr>
        <w:t>rugnummer afhalen en uw rondje(s)</w:t>
      </w:r>
      <w:r w:rsidR="003E08C9">
        <w:rPr>
          <w:lang w:val="nl-NL"/>
        </w:rPr>
        <w:t xml:space="preserve"> lopen, joggen of wandelen.</w:t>
      </w:r>
    </w:p>
    <w:p w14:paraId="0CAFCE28" w14:textId="57201F6C" w:rsidR="00663986" w:rsidRDefault="00346FE7" w:rsidP="001218F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We beschikken over </w:t>
      </w:r>
      <w:r w:rsidR="007F029D">
        <w:rPr>
          <w:lang w:val="nl-NL"/>
        </w:rPr>
        <w:t xml:space="preserve">uw </w:t>
      </w:r>
      <w:r>
        <w:rPr>
          <w:lang w:val="nl-NL"/>
        </w:rPr>
        <w:t xml:space="preserve">email, eventuele wijzigingen </w:t>
      </w:r>
      <w:r w:rsidR="004965AE">
        <w:rPr>
          <w:lang w:val="nl-NL"/>
        </w:rPr>
        <w:t xml:space="preserve">of nieuws zullen </w:t>
      </w:r>
      <w:r w:rsidR="004D09AD">
        <w:rPr>
          <w:lang w:val="nl-NL"/>
        </w:rPr>
        <w:t xml:space="preserve">u tijdig overgemaakt </w:t>
      </w:r>
      <w:r w:rsidR="003314C8">
        <w:rPr>
          <w:lang w:val="nl-NL"/>
        </w:rPr>
        <w:t>worden.</w:t>
      </w:r>
    </w:p>
    <w:p w14:paraId="79F98C41" w14:textId="24950909" w:rsidR="004A0F8D" w:rsidRDefault="004A0F8D" w:rsidP="004A0F8D">
      <w:pPr>
        <w:rPr>
          <w:lang w:val="nl-NL"/>
        </w:rPr>
      </w:pPr>
      <w:r>
        <w:rPr>
          <w:lang w:val="nl-NL"/>
        </w:rPr>
        <w:t xml:space="preserve">Meer info over de </w:t>
      </w:r>
      <w:proofErr w:type="spellStart"/>
      <w:r w:rsidR="007F270A">
        <w:rPr>
          <w:lang w:val="nl-NL"/>
        </w:rPr>
        <w:t>Warmathon</w:t>
      </w:r>
      <w:proofErr w:type="spellEnd"/>
      <w:r w:rsidR="007F270A">
        <w:rPr>
          <w:lang w:val="nl-NL"/>
        </w:rPr>
        <w:t xml:space="preserve"> te Gent vindt u op de website van Studio Brussel </w:t>
      </w:r>
      <w:hyperlink r:id="rId10" w:history="1">
        <w:r w:rsidR="00F00499" w:rsidRPr="00D00512">
          <w:rPr>
            <w:rStyle w:val="Hyperlink"/>
            <w:lang w:val="nl-NL"/>
          </w:rPr>
          <w:t>https://dewarmsteweek.stubru.be/artikels/praktisch-de-warmathon-in-gent</w:t>
        </w:r>
      </w:hyperlink>
    </w:p>
    <w:p w14:paraId="0A9321CD" w14:textId="77777777" w:rsidR="00F00499" w:rsidRPr="004A0F8D" w:rsidRDefault="00F00499" w:rsidP="004A0F8D">
      <w:pPr>
        <w:rPr>
          <w:lang w:val="nl-NL"/>
        </w:rPr>
      </w:pPr>
      <w:bookmarkStart w:id="0" w:name="_GoBack"/>
      <w:bookmarkEnd w:id="0"/>
    </w:p>
    <w:sectPr w:rsidR="00F00499" w:rsidRPr="004A0F8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74828" w14:textId="77777777" w:rsidR="00392FD7" w:rsidRDefault="00392FD7" w:rsidP="009B74C3">
      <w:pPr>
        <w:spacing w:after="0" w:line="240" w:lineRule="auto"/>
      </w:pPr>
      <w:r>
        <w:separator/>
      </w:r>
    </w:p>
  </w:endnote>
  <w:endnote w:type="continuationSeparator" w:id="0">
    <w:p w14:paraId="311A4310" w14:textId="77777777" w:rsidR="00392FD7" w:rsidRDefault="00392FD7" w:rsidP="009B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-66833699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26A2153" w14:textId="3211B9A5" w:rsidR="00A751BA" w:rsidRDefault="00A751BA" w:rsidP="00A0793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835D4CD" w14:textId="77777777" w:rsidR="00A751BA" w:rsidRDefault="00A751BA" w:rsidP="00A751B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483B" w14:textId="717D12FB" w:rsidR="009B74C3" w:rsidRDefault="005263A1" w:rsidP="00A751BA">
    <w:pPr>
      <w:pStyle w:val="Voettekst"/>
      <w:ind w:right="360"/>
    </w:pPr>
    <w:r>
      <w:rPr>
        <w:lang w:val="nl-NL"/>
      </w:rPr>
      <w:t xml:space="preserve">Bart De </w:t>
    </w:r>
    <w:proofErr w:type="spellStart"/>
    <w:r>
      <w:rPr>
        <w:lang w:val="nl-NL"/>
      </w:rPr>
      <w:t>Zutter</w:t>
    </w:r>
    <w:proofErr w:type="spellEnd"/>
    <w:r>
      <w:rPr>
        <w:lang w:val="nl-NL"/>
      </w:rPr>
      <w:t xml:space="preserve"> |</w:t>
    </w:r>
    <w:r w:rsidR="00255919">
      <w:rPr>
        <w:lang w:val="nl-NL"/>
      </w:rPr>
      <w:t xml:space="preserve"> </w:t>
    </w:r>
    <w:proofErr w:type="spellStart"/>
    <w:r w:rsidR="00255919">
      <w:rPr>
        <w:lang w:val="nl-NL"/>
      </w:rPr>
      <w:t>Meersmennestraat</w:t>
    </w:r>
    <w:proofErr w:type="spellEnd"/>
    <w:r w:rsidR="00255919">
      <w:rPr>
        <w:lang w:val="nl-NL"/>
      </w:rPr>
      <w:t xml:space="preserve"> 2b 9960 Assenede </w:t>
    </w:r>
    <w:hyperlink r:id="rId1" w:history="1">
      <w:r w:rsidR="00836FEB" w:rsidRPr="00191D1D">
        <w:rPr>
          <w:rStyle w:val="Hyperlink"/>
          <w:lang w:val="nl-NL"/>
        </w:rPr>
        <w:t>|dezutterbart@telenet.be</w:t>
      </w:r>
    </w:hyperlink>
    <w:r w:rsidR="00836FEB">
      <w:rPr>
        <w:lang w:val="nl-NL"/>
      </w:rPr>
      <w:t xml:space="preserve"> </w:t>
    </w:r>
    <w:r w:rsidR="00972213">
      <w:rPr>
        <w:lang w:val="nl-NL"/>
      </w:rPr>
      <w:t>|0486632075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173D0" w14:textId="77777777" w:rsidR="00392FD7" w:rsidRDefault="00392FD7" w:rsidP="009B74C3">
      <w:pPr>
        <w:spacing w:after="0" w:line="240" w:lineRule="auto"/>
      </w:pPr>
      <w:r>
        <w:separator/>
      </w:r>
    </w:p>
  </w:footnote>
  <w:footnote w:type="continuationSeparator" w:id="0">
    <w:p w14:paraId="3AE91157" w14:textId="77777777" w:rsidR="00392FD7" w:rsidRDefault="00392FD7" w:rsidP="009B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-1402212905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465C18C6" w14:textId="6E97F245" w:rsidR="00274D52" w:rsidRDefault="00274D52" w:rsidP="00191D1D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t xml:space="preserve">Pagina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  <w:r>
          <w:rPr>
            <w:rStyle w:val="Paginanummer"/>
          </w:rPr>
          <w:t xml:space="preserve"> van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NUMPAGES </w:instrText>
        </w:r>
        <w:r>
          <w:rPr>
            <w:rStyle w:val="Paginanummer"/>
          </w:rPr>
          <w:fldChar w:fldCharType="end"/>
        </w:r>
      </w:p>
    </w:sdtContent>
  </w:sdt>
  <w:p w14:paraId="77C7C84D" w14:textId="77777777" w:rsidR="00274D52" w:rsidRDefault="00274D52" w:rsidP="00274D52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-2016763591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7C06815D" w14:textId="0F0DCE2F" w:rsidR="00274D52" w:rsidRDefault="00274D52" w:rsidP="00191D1D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t xml:space="preserve">Pagina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3D69DA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  <w:r>
          <w:rPr>
            <w:rStyle w:val="Paginanummer"/>
          </w:rPr>
          <w:t xml:space="preserve"> van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NUMPAGES </w:instrText>
        </w:r>
        <w:r>
          <w:rPr>
            <w:rStyle w:val="Paginanummer"/>
          </w:rPr>
          <w:fldChar w:fldCharType="separate"/>
        </w:r>
        <w:r w:rsidR="003D69DA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2C5742B" w14:textId="77777777" w:rsidR="00274D52" w:rsidRDefault="00274D52" w:rsidP="00274D52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E02DE"/>
    <w:multiLevelType w:val="hybridMultilevel"/>
    <w:tmpl w:val="3C0ACC3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EF"/>
    <w:rsid w:val="00001448"/>
    <w:rsid w:val="00002D8D"/>
    <w:rsid w:val="0001376E"/>
    <w:rsid w:val="0001396C"/>
    <w:rsid w:val="0003243A"/>
    <w:rsid w:val="000D2689"/>
    <w:rsid w:val="00102331"/>
    <w:rsid w:val="00117FDA"/>
    <w:rsid w:val="001218F1"/>
    <w:rsid w:val="001B3653"/>
    <w:rsid w:val="001B37A7"/>
    <w:rsid w:val="001B4A04"/>
    <w:rsid w:val="001D10C6"/>
    <w:rsid w:val="001F5B33"/>
    <w:rsid w:val="00246338"/>
    <w:rsid w:val="00255919"/>
    <w:rsid w:val="0025641C"/>
    <w:rsid w:val="00274D52"/>
    <w:rsid w:val="00281163"/>
    <w:rsid w:val="00290F37"/>
    <w:rsid w:val="003108A6"/>
    <w:rsid w:val="003314C8"/>
    <w:rsid w:val="00336D50"/>
    <w:rsid w:val="003465D3"/>
    <w:rsid w:val="00346FE7"/>
    <w:rsid w:val="0034794F"/>
    <w:rsid w:val="00361273"/>
    <w:rsid w:val="00392FD7"/>
    <w:rsid w:val="003D228A"/>
    <w:rsid w:val="003D69DA"/>
    <w:rsid w:val="003E08C9"/>
    <w:rsid w:val="00433331"/>
    <w:rsid w:val="00451171"/>
    <w:rsid w:val="004537E3"/>
    <w:rsid w:val="00490E1A"/>
    <w:rsid w:val="004965AE"/>
    <w:rsid w:val="004A0A64"/>
    <w:rsid w:val="004A0F8D"/>
    <w:rsid w:val="004B0395"/>
    <w:rsid w:val="004D09AD"/>
    <w:rsid w:val="00516FF7"/>
    <w:rsid w:val="005263A1"/>
    <w:rsid w:val="00532545"/>
    <w:rsid w:val="00533DAC"/>
    <w:rsid w:val="005721C4"/>
    <w:rsid w:val="00580153"/>
    <w:rsid w:val="005A08D9"/>
    <w:rsid w:val="005B51A1"/>
    <w:rsid w:val="005C1404"/>
    <w:rsid w:val="005C2CA7"/>
    <w:rsid w:val="005D4A0F"/>
    <w:rsid w:val="005F5BC2"/>
    <w:rsid w:val="00611E6A"/>
    <w:rsid w:val="00612BA9"/>
    <w:rsid w:val="00642CEE"/>
    <w:rsid w:val="0064356E"/>
    <w:rsid w:val="00662A48"/>
    <w:rsid w:val="00663986"/>
    <w:rsid w:val="006778E9"/>
    <w:rsid w:val="00684C20"/>
    <w:rsid w:val="00696760"/>
    <w:rsid w:val="006E7FC4"/>
    <w:rsid w:val="00703B98"/>
    <w:rsid w:val="00753657"/>
    <w:rsid w:val="00775505"/>
    <w:rsid w:val="007975C4"/>
    <w:rsid w:val="007A4328"/>
    <w:rsid w:val="007A60A0"/>
    <w:rsid w:val="007D0598"/>
    <w:rsid w:val="007E361B"/>
    <w:rsid w:val="007F029D"/>
    <w:rsid w:val="007F270A"/>
    <w:rsid w:val="007F6178"/>
    <w:rsid w:val="0080305A"/>
    <w:rsid w:val="00836FEB"/>
    <w:rsid w:val="008558AE"/>
    <w:rsid w:val="008629E6"/>
    <w:rsid w:val="008677C5"/>
    <w:rsid w:val="0088297C"/>
    <w:rsid w:val="008A5B70"/>
    <w:rsid w:val="009063A7"/>
    <w:rsid w:val="00922056"/>
    <w:rsid w:val="00935C06"/>
    <w:rsid w:val="00972213"/>
    <w:rsid w:val="009725EB"/>
    <w:rsid w:val="00974EBD"/>
    <w:rsid w:val="0098096C"/>
    <w:rsid w:val="009915A0"/>
    <w:rsid w:val="009B74C3"/>
    <w:rsid w:val="009D10C9"/>
    <w:rsid w:val="009D1518"/>
    <w:rsid w:val="009F746B"/>
    <w:rsid w:val="00A0793B"/>
    <w:rsid w:val="00A10308"/>
    <w:rsid w:val="00A126B7"/>
    <w:rsid w:val="00A162EE"/>
    <w:rsid w:val="00A725FC"/>
    <w:rsid w:val="00A751BA"/>
    <w:rsid w:val="00AB1FD1"/>
    <w:rsid w:val="00AD747B"/>
    <w:rsid w:val="00AE7F2E"/>
    <w:rsid w:val="00AF6FCA"/>
    <w:rsid w:val="00B33548"/>
    <w:rsid w:val="00B37F34"/>
    <w:rsid w:val="00B71123"/>
    <w:rsid w:val="00BC5C50"/>
    <w:rsid w:val="00C06D32"/>
    <w:rsid w:val="00C11418"/>
    <w:rsid w:val="00C44881"/>
    <w:rsid w:val="00C52940"/>
    <w:rsid w:val="00C52CAA"/>
    <w:rsid w:val="00C65892"/>
    <w:rsid w:val="00C65F6A"/>
    <w:rsid w:val="00C74308"/>
    <w:rsid w:val="00CB6F5E"/>
    <w:rsid w:val="00CC2257"/>
    <w:rsid w:val="00D12E90"/>
    <w:rsid w:val="00D2064D"/>
    <w:rsid w:val="00D26D21"/>
    <w:rsid w:val="00D54B05"/>
    <w:rsid w:val="00D6381D"/>
    <w:rsid w:val="00D66093"/>
    <w:rsid w:val="00D81C08"/>
    <w:rsid w:val="00D84B0F"/>
    <w:rsid w:val="00D876E4"/>
    <w:rsid w:val="00D97536"/>
    <w:rsid w:val="00DB3BBE"/>
    <w:rsid w:val="00DD05ED"/>
    <w:rsid w:val="00DE1567"/>
    <w:rsid w:val="00DE39E4"/>
    <w:rsid w:val="00E2228B"/>
    <w:rsid w:val="00E30569"/>
    <w:rsid w:val="00E35546"/>
    <w:rsid w:val="00E42C9F"/>
    <w:rsid w:val="00E439E7"/>
    <w:rsid w:val="00E44142"/>
    <w:rsid w:val="00E74230"/>
    <w:rsid w:val="00E75EED"/>
    <w:rsid w:val="00E8551B"/>
    <w:rsid w:val="00EB19A3"/>
    <w:rsid w:val="00EC0192"/>
    <w:rsid w:val="00EE6AC1"/>
    <w:rsid w:val="00F00499"/>
    <w:rsid w:val="00F0609A"/>
    <w:rsid w:val="00F161EF"/>
    <w:rsid w:val="00F211EF"/>
    <w:rsid w:val="00F31B87"/>
    <w:rsid w:val="00F53C87"/>
    <w:rsid w:val="00F54F30"/>
    <w:rsid w:val="00F85504"/>
    <w:rsid w:val="00FA357E"/>
    <w:rsid w:val="00FF798B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446D5"/>
  <w15:chartTrackingRefBased/>
  <w15:docId w15:val="{FB42D287-75A0-AA4D-A763-C0997985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4B0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D4A0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218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B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74C3"/>
  </w:style>
  <w:style w:type="paragraph" w:styleId="Voettekst">
    <w:name w:val="footer"/>
    <w:basedOn w:val="Standaard"/>
    <w:link w:val="VoettekstChar"/>
    <w:uiPriority w:val="99"/>
    <w:unhideWhenUsed/>
    <w:rsid w:val="009B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74C3"/>
  </w:style>
  <w:style w:type="character" w:styleId="Paginanummer">
    <w:name w:val="page number"/>
    <w:basedOn w:val="Standaardalinea-lettertype"/>
    <w:uiPriority w:val="99"/>
    <w:semiHidden/>
    <w:unhideWhenUsed/>
    <w:rsid w:val="00A7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iversforlif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ewarmsteweek.stubru.be/artikels/praktisch-de-warmathon-in-g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ronorace.be/inscriptions/JoinGroup.aspx?formId=1187700191287134&amp;eventId=1186519075269651&amp;master=iframe&amp;lng=NL&amp;t=941F78045F&amp;id=1186622154509616&amp;hash=vK2fvVxZ7eXP-jQbTeI2Uxjk5B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|dezutterbart@tele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azahaffatiha@telenet.be</dc:creator>
  <cp:keywords/>
  <dc:description/>
  <cp:lastModifiedBy>azahaffatiha@telenet.be</cp:lastModifiedBy>
  <cp:revision>2</cp:revision>
  <dcterms:created xsi:type="dcterms:W3CDTF">2016-11-28T19:51:00Z</dcterms:created>
  <dcterms:modified xsi:type="dcterms:W3CDTF">2016-11-28T19:51:00Z</dcterms:modified>
</cp:coreProperties>
</file>